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F4365" w14:textId="2C80C998" w:rsidR="00160829" w:rsidRPr="00B07ACA" w:rsidRDefault="009572ED" w:rsidP="00FC7011">
      <w:pPr>
        <w:pStyle w:val="Default"/>
        <w:spacing w:after="240" w:line="363" w:lineRule="atLeast"/>
        <w:ind w:firstLine="284"/>
        <w:jc w:val="center"/>
        <w:rPr>
          <w:color w:val="000000" w:themeColor="text1"/>
        </w:rPr>
      </w:pPr>
      <w:r w:rsidRPr="00B07ACA">
        <w:rPr>
          <w:b/>
          <w:bCs/>
          <w:color w:val="000000" w:themeColor="text1"/>
          <w:sz w:val="28"/>
          <w:szCs w:val="28"/>
        </w:rPr>
        <w:t>Interpreting Doctor’s Handwritten Presc</w:t>
      </w:r>
      <w:r w:rsidR="00AC053B" w:rsidRPr="00B07ACA">
        <w:rPr>
          <w:b/>
          <w:bCs/>
          <w:color w:val="000000" w:themeColor="text1"/>
          <w:sz w:val="28"/>
          <w:szCs w:val="28"/>
        </w:rPr>
        <w:t>r</w:t>
      </w:r>
      <w:r w:rsidRPr="00B07ACA">
        <w:rPr>
          <w:b/>
          <w:bCs/>
          <w:color w:val="000000" w:themeColor="text1"/>
          <w:sz w:val="28"/>
          <w:szCs w:val="28"/>
        </w:rPr>
        <w:t>iption Using Deep Learning Techniques</w:t>
      </w:r>
    </w:p>
    <w:p w14:paraId="67D56D8B" w14:textId="75E5650A" w:rsidR="00794C3C" w:rsidRPr="00B07ACA" w:rsidRDefault="000F2A32" w:rsidP="00692CAB">
      <w:pPr>
        <w:pStyle w:val="CM12"/>
        <w:jc w:val="center"/>
        <w:rPr>
          <w:color w:val="000000" w:themeColor="text1"/>
          <w:sz w:val="20"/>
          <w:szCs w:val="20"/>
          <w:vertAlign w:val="superscript"/>
        </w:rPr>
      </w:pPr>
      <w:r w:rsidRPr="00B07ACA">
        <w:rPr>
          <w:color w:val="000000" w:themeColor="text1"/>
          <w:sz w:val="20"/>
          <w:szCs w:val="20"/>
          <w:vertAlign w:val="superscript"/>
        </w:rPr>
        <w:t>Rizwanullah</w:t>
      </w:r>
      <w:r w:rsidR="00DA155E" w:rsidRPr="00B07ACA">
        <w:rPr>
          <w:color w:val="000000" w:themeColor="text1"/>
          <w:sz w:val="20"/>
          <w:szCs w:val="20"/>
          <w:vertAlign w:val="superscript"/>
        </w:rPr>
        <w:t xml:space="preserve"> Mohammad</w:t>
      </w:r>
      <w:r w:rsidRPr="00B07ACA">
        <w:rPr>
          <w:color w:val="000000" w:themeColor="text1"/>
          <w:sz w:val="20"/>
          <w:szCs w:val="20"/>
          <w:vertAlign w:val="superscript"/>
        </w:rPr>
        <w:t>,</w:t>
      </w:r>
      <w:r w:rsidR="00DA3811" w:rsidRPr="00B07ACA">
        <w:rPr>
          <w:color w:val="000000" w:themeColor="text1"/>
          <w:sz w:val="20"/>
          <w:szCs w:val="20"/>
          <w:vertAlign w:val="superscript"/>
        </w:rPr>
        <w:t xml:space="preserve"> </w:t>
      </w:r>
      <w:r w:rsidRPr="00B07ACA">
        <w:rPr>
          <w:color w:val="000000" w:themeColor="text1"/>
          <w:sz w:val="20"/>
          <w:szCs w:val="20"/>
          <w:vertAlign w:val="superscript"/>
        </w:rPr>
        <w:t>Ajay Kumar Varma</w:t>
      </w:r>
      <w:r w:rsidR="00DA155E" w:rsidRPr="00B07ACA">
        <w:rPr>
          <w:color w:val="000000" w:themeColor="text1"/>
          <w:sz w:val="20"/>
          <w:szCs w:val="20"/>
          <w:vertAlign w:val="superscript"/>
        </w:rPr>
        <w:t xml:space="preserve"> Nagaraju</w:t>
      </w:r>
      <w:r w:rsidRPr="00B07ACA">
        <w:rPr>
          <w:color w:val="000000" w:themeColor="text1"/>
          <w:sz w:val="20"/>
          <w:szCs w:val="20"/>
          <w:vertAlign w:val="superscript"/>
        </w:rPr>
        <w:t xml:space="preserve"> and </w:t>
      </w:r>
      <w:r w:rsidR="00530E6D" w:rsidRPr="00B07ACA">
        <w:rPr>
          <w:color w:val="000000" w:themeColor="text1"/>
          <w:sz w:val="20"/>
          <w:szCs w:val="20"/>
          <w:vertAlign w:val="superscript"/>
        </w:rPr>
        <w:t>S</w:t>
      </w:r>
      <w:r w:rsidRPr="00B07ACA">
        <w:rPr>
          <w:color w:val="000000" w:themeColor="text1"/>
          <w:sz w:val="20"/>
          <w:szCs w:val="20"/>
          <w:vertAlign w:val="superscript"/>
        </w:rPr>
        <w:t>uneetha</w:t>
      </w:r>
      <w:r w:rsidR="00DA155E" w:rsidRPr="00B07ACA">
        <w:rPr>
          <w:color w:val="000000" w:themeColor="text1"/>
          <w:sz w:val="20"/>
          <w:szCs w:val="20"/>
          <w:vertAlign w:val="superscript"/>
        </w:rPr>
        <w:t xml:space="preserve"> Manne</w:t>
      </w:r>
    </w:p>
    <w:p w14:paraId="32A574B7" w14:textId="52A679CF" w:rsidR="001275A4" w:rsidRPr="00B07ACA" w:rsidRDefault="001275A4" w:rsidP="0058226D">
      <w:pPr>
        <w:spacing w:before="120" w:after="0" w:line="240" w:lineRule="auto"/>
        <w:jc w:val="center"/>
        <w:rPr>
          <w:rFonts w:ascii="Times New Roman" w:eastAsia="Times New Roman" w:hAnsi="Times New Roman"/>
          <w:color w:val="000000" w:themeColor="text1"/>
          <w:sz w:val="12"/>
          <w:szCs w:val="12"/>
          <w:lang w:val="en-IN" w:eastAsia="en-IN"/>
        </w:rPr>
      </w:pPr>
      <w:r w:rsidRPr="00B07ACA">
        <w:rPr>
          <w:rFonts w:ascii="Times New Roman" w:eastAsia="Times New Roman" w:hAnsi="Times New Roman"/>
          <w:color w:val="000000" w:themeColor="text1"/>
          <w:sz w:val="12"/>
          <w:szCs w:val="12"/>
          <w:lang w:val="en-IN" w:eastAsia="en-IN"/>
        </w:rPr>
        <w:t xml:space="preserve">Department of Information Technology, </w:t>
      </w:r>
      <w:proofErr w:type="spellStart"/>
      <w:r w:rsidRPr="00B07ACA">
        <w:rPr>
          <w:rFonts w:ascii="Times New Roman" w:eastAsia="Times New Roman" w:hAnsi="Times New Roman"/>
          <w:color w:val="000000" w:themeColor="text1"/>
          <w:sz w:val="12"/>
          <w:szCs w:val="12"/>
          <w:lang w:val="en-IN" w:eastAsia="en-IN"/>
        </w:rPr>
        <w:t>Velagapudi</w:t>
      </w:r>
      <w:proofErr w:type="spellEnd"/>
      <w:r w:rsidRPr="00B07ACA">
        <w:rPr>
          <w:rFonts w:ascii="Times New Roman" w:eastAsia="Times New Roman" w:hAnsi="Times New Roman"/>
          <w:color w:val="000000" w:themeColor="text1"/>
          <w:sz w:val="12"/>
          <w:szCs w:val="12"/>
          <w:lang w:val="en-IN" w:eastAsia="en-IN"/>
        </w:rPr>
        <w:t xml:space="preserve"> Ramakrishna Siddhartha Engineering</w:t>
      </w:r>
    </w:p>
    <w:p w14:paraId="091F908D" w14:textId="579BED37" w:rsidR="001275A4" w:rsidRPr="00B07ACA" w:rsidRDefault="001275A4" w:rsidP="001275A4">
      <w:pPr>
        <w:pStyle w:val="Default"/>
        <w:jc w:val="center"/>
        <w:rPr>
          <w:color w:val="000000" w:themeColor="text1"/>
          <w:sz w:val="12"/>
          <w:szCs w:val="12"/>
        </w:rPr>
      </w:pPr>
      <w:r w:rsidRPr="00B07ACA">
        <w:rPr>
          <w:rFonts w:eastAsia="Times New Roman"/>
          <w:color w:val="000000" w:themeColor="text1"/>
          <w:sz w:val="12"/>
          <w:szCs w:val="12"/>
          <w:lang w:val="en-IN" w:eastAsia="en-IN"/>
        </w:rPr>
        <w:t>College, Andhra Pradesh, India</w:t>
      </w:r>
    </w:p>
    <w:p w14:paraId="749EF4C8" w14:textId="02F01508" w:rsidR="0008668B" w:rsidRPr="00BE07DF" w:rsidRDefault="00000000" w:rsidP="007641FF">
      <w:pPr>
        <w:pStyle w:val="CM1"/>
        <w:spacing w:before="120"/>
        <w:jc w:val="center"/>
        <w:rPr>
          <w:color w:val="1F497D" w:themeColor="text2"/>
          <w:sz w:val="20"/>
          <w:szCs w:val="20"/>
          <w:vertAlign w:val="superscript"/>
        </w:rPr>
      </w:pPr>
      <w:hyperlink r:id="rId8" w:history="1">
        <w:r w:rsidR="002B726F" w:rsidRPr="00BE07DF">
          <w:rPr>
            <w:rStyle w:val="Hyperlink"/>
            <w:color w:val="1F497D" w:themeColor="text2"/>
            <w:sz w:val="20"/>
            <w:szCs w:val="20"/>
            <w:vertAlign w:val="superscript"/>
          </w:rPr>
          <w:t>mailtorizwanullah@gmail.com</w:t>
        </w:r>
      </w:hyperlink>
    </w:p>
    <w:p w14:paraId="673BC524" w14:textId="31EAD8B3" w:rsidR="0008668B" w:rsidRPr="00BE07DF" w:rsidRDefault="00000000" w:rsidP="0008668B">
      <w:pPr>
        <w:pStyle w:val="CM1"/>
        <w:jc w:val="center"/>
        <w:rPr>
          <w:color w:val="1F497D" w:themeColor="text2"/>
          <w:sz w:val="20"/>
          <w:szCs w:val="20"/>
          <w:vertAlign w:val="superscript"/>
        </w:rPr>
      </w:pPr>
      <w:hyperlink r:id="rId9" w:history="1">
        <w:r w:rsidR="00BC70A5" w:rsidRPr="00BE07DF">
          <w:rPr>
            <w:rStyle w:val="Hyperlink"/>
            <w:color w:val="1F497D" w:themeColor="text2"/>
            <w:sz w:val="20"/>
            <w:szCs w:val="20"/>
            <w:vertAlign w:val="superscript"/>
          </w:rPr>
          <w:t>ajaynagaraju32@gmail.com</w:t>
        </w:r>
      </w:hyperlink>
      <w:r w:rsidR="0008668B" w:rsidRPr="00BE07DF">
        <w:rPr>
          <w:color w:val="1F497D" w:themeColor="text2"/>
          <w:sz w:val="20"/>
          <w:szCs w:val="20"/>
          <w:vertAlign w:val="superscript"/>
        </w:rPr>
        <w:t xml:space="preserve"> </w:t>
      </w:r>
    </w:p>
    <w:p w14:paraId="1DE7A836" w14:textId="336B2DF3" w:rsidR="0005118C" w:rsidRPr="00BE07DF" w:rsidRDefault="00000000" w:rsidP="00B87841">
      <w:pPr>
        <w:pStyle w:val="CM1"/>
        <w:jc w:val="center"/>
        <w:rPr>
          <w:color w:val="1F497D" w:themeColor="text2"/>
          <w:sz w:val="20"/>
          <w:szCs w:val="20"/>
          <w:vertAlign w:val="superscript"/>
        </w:rPr>
      </w:pPr>
      <w:hyperlink r:id="rId10" w:history="1">
        <w:r w:rsidR="00DC05E9" w:rsidRPr="00BE07DF">
          <w:rPr>
            <w:rStyle w:val="Hyperlink"/>
            <w:color w:val="1F497D" w:themeColor="text2"/>
            <w:sz w:val="20"/>
            <w:szCs w:val="20"/>
            <w:vertAlign w:val="superscript"/>
          </w:rPr>
          <w:t>hodit@vrsiddhartha.ac.in</w:t>
        </w:r>
      </w:hyperlink>
    </w:p>
    <w:p w14:paraId="273358B5" w14:textId="539026AB" w:rsidR="00FE4773" w:rsidRPr="00B07ACA" w:rsidRDefault="00160829" w:rsidP="00B25851">
      <w:pPr>
        <w:pStyle w:val="NoSpacing"/>
        <w:spacing w:before="600" w:after="120"/>
        <w:ind w:left="567" w:right="567"/>
        <w:jc w:val="both"/>
        <w:rPr>
          <w:rFonts w:ascii="Times New Roman" w:hAnsi="Times New Roman" w:cs="Times New Roman"/>
          <w:color w:val="000000" w:themeColor="text1"/>
          <w:sz w:val="18"/>
          <w:szCs w:val="18"/>
        </w:rPr>
      </w:pPr>
      <w:r w:rsidRPr="00B07ACA">
        <w:rPr>
          <w:rFonts w:ascii="Times New Roman" w:hAnsi="Times New Roman" w:cs="Times New Roman"/>
          <w:b/>
          <w:bCs/>
          <w:color w:val="000000" w:themeColor="text1"/>
          <w:sz w:val="18"/>
          <w:szCs w:val="18"/>
        </w:rPr>
        <w:t>Abstract</w:t>
      </w:r>
      <w:r w:rsidR="00815FD1" w:rsidRPr="00B07ACA">
        <w:rPr>
          <w:rFonts w:ascii="Times New Roman" w:hAnsi="Times New Roman" w:cs="Times New Roman"/>
          <w:b/>
          <w:bCs/>
          <w:color w:val="000000" w:themeColor="text1"/>
          <w:sz w:val="18"/>
          <w:szCs w:val="18"/>
        </w:rPr>
        <w:t>:</w:t>
      </w:r>
      <w:r w:rsidRPr="00B07ACA">
        <w:rPr>
          <w:rFonts w:ascii="Times New Roman" w:hAnsi="Times New Roman" w:cs="Times New Roman"/>
          <w:color w:val="000000" w:themeColor="text1"/>
          <w:sz w:val="18"/>
          <w:szCs w:val="18"/>
        </w:rPr>
        <w:t xml:space="preserve"> </w:t>
      </w:r>
      <w:r w:rsidR="0005118C" w:rsidRPr="00B07ACA">
        <w:rPr>
          <w:rFonts w:ascii="Times New Roman" w:hAnsi="Times New Roman" w:cs="Times New Roman"/>
          <w:color w:val="000000" w:themeColor="text1"/>
          <w:sz w:val="18"/>
          <w:szCs w:val="18"/>
        </w:rPr>
        <w:t xml:space="preserve">A Doctor’s Handwriting Recognition model can predict (recognize) the text present in the doctor’s prescription, by feeding image of that medicine name as an input to the model and the model processes the image with deep neural network and it predicts the text present in the image and it gives the final medicine name as digital </w:t>
      </w:r>
      <w:r w:rsidR="00DC61AF" w:rsidRPr="00B07ACA">
        <w:rPr>
          <w:rFonts w:ascii="Times New Roman" w:hAnsi="Times New Roman" w:cs="Times New Roman"/>
          <w:color w:val="000000" w:themeColor="text1"/>
          <w:sz w:val="18"/>
          <w:szCs w:val="18"/>
        </w:rPr>
        <w:t>text. This</w:t>
      </w:r>
      <w:r w:rsidR="0005118C" w:rsidRPr="00B07ACA">
        <w:rPr>
          <w:rFonts w:ascii="Times New Roman" w:hAnsi="Times New Roman" w:cs="Times New Roman"/>
          <w:color w:val="000000" w:themeColor="text1"/>
          <w:sz w:val="18"/>
          <w:szCs w:val="18"/>
        </w:rPr>
        <w:t xml:space="preserve"> model is suitable only for Text written in English Language and not suitable for other languages of texts written in prescription. The model based on training dataset the output it produce</w:t>
      </w:r>
      <w:r w:rsidR="005F6D90">
        <w:rPr>
          <w:rFonts w:ascii="Times New Roman" w:hAnsi="Times New Roman" w:cs="Times New Roman"/>
          <w:color w:val="000000" w:themeColor="text1"/>
          <w:sz w:val="18"/>
          <w:szCs w:val="18"/>
        </w:rPr>
        <w:t>s</w:t>
      </w:r>
      <w:r w:rsidR="0005118C" w:rsidRPr="00B07ACA">
        <w:rPr>
          <w:rFonts w:ascii="Times New Roman" w:hAnsi="Times New Roman" w:cs="Times New Roman"/>
          <w:color w:val="000000" w:themeColor="text1"/>
          <w:sz w:val="18"/>
          <w:szCs w:val="18"/>
        </w:rPr>
        <w:t xml:space="preserve"> may get varied and based on training</w:t>
      </w:r>
      <w:r w:rsidR="00BC70A5" w:rsidRPr="00B07ACA">
        <w:rPr>
          <w:rFonts w:ascii="Times New Roman" w:hAnsi="Times New Roman" w:cs="Times New Roman"/>
          <w:color w:val="000000" w:themeColor="text1"/>
          <w:sz w:val="18"/>
          <w:szCs w:val="18"/>
        </w:rPr>
        <w:t xml:space="preserve"> images</w:t>
      </w:r>
      <w:r w:rsidR="0005118C" w:rsidRPr="00B07ACA">
        <w:rPr>
          <w:rFonts w:ascii="Times New Roman" w:hAnsi="Times New Roman" w:cs="Times New Roman"/>
          <w:color w:val="000000" w:themeColor="text1"/>
          <w:sz w:val="18"/>
          <w:szCs w:val="18"/>
        </w:rPr>
        <w:t xml:space="preserve"> count. Both convolution layers and Bi</w:t>
      </w:r>
      <w:r w:rsidR="00DF57AF" w:rsidRPr="00B07ACA">
        <w:rPr>
          <w:rFonts w:ascii="Times New Roman" w:hAnsi="Times New Roman" w:cs="Times New Roman"/>
          <w:color w:val="000000" w:themeColor="text1"/>
          <w:sz w:val="18"/>
          <w:szCs w:val="18"/>
        </w:rPr>
        <w:t xml:space="preserve">-Directional </w:t>
      </w:r>
      <w:r w:rsidR="0005118C" w:rsidRPr="00B07ACA">
        <w:rPr>
          <w:rFonts w:ascii="Times New Roman" w:hAnsi="Times New Roman" w:cs="Times New Roman"/>
          <w:color w:val="000000" w:themeColor="text1"/>
          <w:sz w:val="18"/>
          <w:szCs w:val="18"/>
        </w:rPr>
        <w:t>LSTM</w:t>
      </w:r>
      <w:r w:rsidR="000A3339" w:rsidRPr="00B07ACA">
        <w:rPr>
          <w:rFonts w:ascii="Times New Roman" w:hAnsi="Times New Roman" w:cs="Times New Roman"/>
          <w:color w:val="000000" w:themeColor="text1"/>
          <w:sz w:val="18"/>
          <w:szCs w:val="18"/>
        </w:rPr>
        <w:t xml:space="preserve"> </w:t>
      </w:r>
      <w:r w:rsidR="0005118C" w:rsidRPr="00B07ACA">
        <w:rPr>
          <w:rFonts w:ascii="Times New Roman" w:hAnsi="Times New Roman" w:cs="Times New Roman"/>
          <w:color w:val="000000" w:themeColor="text1"/>
          <w:sz w:val="18"/>
          <w:szCs w:val="18"/>
        </w:rPr>
        <w:t>layers can be used for feature extraction and recognizing text respectively.</w:t>
      </w:r>
    </w:p>
    <w:p w14:paraId="376627A5" w14:textId="2CD1D2E7" w:rsidR="00160829" w:rsidRPr="00B07ACA" w:rsidRDefault="00160829" w:rsidP="00B25851">
      <w:pPr>
        <w:pStyle w:val="NoSpacing"/>
        <w:spacing w:before="120" w:after="120"/>
        <w:ind w:left="567" w:right="567"/>
        <w:jc w:val="both"/>
        <w:rPr>
          <w:rFonts w:ascii="Times New Roman" w:hAnsi="Times New Roman" w:cs="Times New Roman"/>
          <w:color w:val="000000" w:themeColor="text1"/>
          <w:sz w:val="18"/>
          <w:szCs w:val="18"/>
        </w:rPr>
      </w:pPr>
      <w:r w:rsidRPr="00B07ACA">
        <w:rPr>
          <w:rFonts w:ascii="Times New Roman" w:hAnsi="Times New Roman" w:cs="Times New Roman"/>
          <w:b/>
          <w:bCs/>
          <w:color w:val="000000" w:themeColor="text1"/>
          <w:sz w:val="18"/>
          <w:szCs w:val="18"/>
        </w:rPr>
        <w:t xml:space="preserve">Keywords: </w:t>
      </w:r>
      <w:r w:rsidR="00941F5D" w:rsidRPr="00B07ACA">
        <w:rPr>
          <w:rFonts w:ascii="Times New Roman" w:hAnsi="Times New Roman" w:cs="Times New Roman"/>
          <w:color w:val="000000" w:themeColor="text1"/>
          <w:sz w:val="18"/>
          <w:szCs w:val="18"/>
        </w:rPr>
        <w:t>Bi</w:t>
      </w:r>
      <w:r w:rsidR="00394372" w:rsidRPr="00B07ACA">
        <w:rPr>
          <w:rFonts w:ascii="Times New Roman" w:hAnsi="Times New Roman" w:cs="Times New Roman"/>
          <w:color w:val="000000" w:themeColor="text1"/>
          <w:sz w:val="18"/>
          <w:szCs w:val="18"/>
        </w:rPr>
        <w:t>-Directional</w:t>
      </w:r>
      <w:r w:rsidR="00C35AE4" w:rsidRPr="00B07ACA">
        <w:rPr>
          <w:rFonts w:ascii="Times New Roman" w:hAnsi="Times New Roman" w:cs="Times New Roman"/>
          <w:color w:val="000000" w:themeColor="text1"/>
          <w:sz w:val="18"/>
          <w:szCs w:val="18"/>
        </w:rPr>
        <w:t xml:space="preserve"> Long Short Term Memory</w:t>
      </w:r>
      <w:r w:rsidR="00941F5D" w:rsidRPr="00B07ACA">
        <w:rPr>
          <w:rFonts w:ascii="Times New Roman" w:hAnsi="Times New Roman" w:cs="Times New Roman"/>
          <w:color w:val="000000" w:themeColor="text1"/>
          <w:sz w:val="18"/>
          <w:szCs w:val="18"/>
        </w:rPr>
        <w:t>,</w:t>
      </w:r>
      <w:r w:rsidR="00137D40" w:rsidRPr="00B07ACA">
        <w:rPr>
          <w:rFonts w:ascii="Times New Roman" w:hAnsi="Times New Roman" w:cs="Times New Roman"/>
          <w:color w:val="000000" w:themeColor="text1"/>
          <w:sz w:val="18"/>
          <w:szCs w:val="18"/>
        </w:rPr>
        <w:t xml:space="preserve"> Bi-Directional </w:t>
      </w:r>
      <w:r w:rsidR="00C35AE4" w:rsidRPr="00B07ACA">
        <w:rPr>
          <w:rFonts w:ascii="Times New Roman" w:hAnsi="Times New Roman" w:cs="Times New Roman"/>
          <w:color w:val="000000" w:themeColor="text1"/>
          <w:sz w:val="18"/>
          <w:szCs w:val="18"/>
        </w:rPr>
        <w:t>Gated Recurrent Units</w:t>
      </w:r>
      <w:r w:rsidR="00137D40" w:rsidRPr="00B07ACA">
        <w:rPr>
          <w:rFonts w:ascii="Times New Roman" w:hAnsi="Times New Roman" w:cs="Times New Roman"/>
          <w:color w:val="000000" w:themeColor="text1"/>
          <w:sz w:val="18"/>
          <w:szCs w:val="18"/>
        </w:rPr>
        <w:t xml:space="preserve">, </w:t>
      </w:r>
      <w:r w:rsidR="00941F5D" w:rsidRPr="00B07ACA">
        <w:rPr>
          <w:rFonts w:ascii="Times New Roman" w:hAnsi="Times New Roman" w:cs="Times New Roman"/>
          <w:color w:val="000000" w:themeColor="text1"/>
          <w:sz w:val="18"/>
          <w:szCs w:val="18"/>
        </w:rPr>
        <w:t>Convolution Layers, Adam optimizer,</w:t>
      </w:r>
      <w:r w:rsidR="00A70C01" w:rsidRPr="00B07ACA">
        <w:rPr>
          <w:rFonts w:ascii="Times New Roman" w:hAnsi="Times New Roman" w:cs="Times New Roman"/>
          <w:color w:val="000000" w:themeColor="text1"/>
          <w:sz w:val="18"/>
          <w:szCs w:val="18"/>
        </w:rPr>
        <w:t xml:space="preserve"> </w:t>
      </w:r>
      <w:proofErr w:type="spellStart"/>
      <w:r w:rsidR="00941F5D" w:rsidRPr="00B07ACA">
        <w:rPr>
          <w:rFonts w:ascii="Times New Roman" w:hAnsi="Times New Roman" w:cs="Times New Roman"/>
          <w:color w:val="000000" w:themeColor="text1"/>
          <w:sz w:val="18"/>
          <w:szCs w:val="18"/>
        </w:rPr>
        <w:t>Relu</w:t>
      </w:r>
      <w:proofErr w:type="spellEnd"/>
      <w:r w:rsidR="00941F5D" w:rsidRPr="00B07ACA">
        <w:rPr>
          <w:rFonts w:ascii="Times New Roman" w:hAnsi="Times New Roman" w:cs="Times New Roman"/>
          <w:color w:val="000000" w:themeColor="text1"/>
          <w:sz w:val="18"/>
          <w:szCs w:val="18"/>
        </w:rPr>
        <w:t xml:space="preserve"> Activation Function</w:t>
      </w:r>
      <w:r w:rsidR="00814E46" w:rsidRPr="00B07ACA">
        <w:rPr>
          <w:rFonts w:ascii="Times New Roman" w:hAnsi="Times New Roman" w:cs="Times New Roman"/>
          <w:color w:val="000000" w:themeColor="text1"/>
          <w:sz w:val="18"/>
          <w:szCs w:val="18"/>
        </w:rPr>
        <w:t>.</w:t>
      </w:r>
    </w:p>
    <w:p w14:paraId="650BC00D" w14:textId="0CD65F67" w:rsidR="00160829" w:rsidRPr="00B07ACA" w:rsidRDefault="00160829" w:rsidP="00160829">
      <w:pPr>
        <w:pStyle w:val="CM14"/>
        <w:tabs>
          <w:tab w:val="left" w:pos="567"/>
        </w:tabs>
        <w:suppressAutoHyphens/>
        <w:spacing w:before="520" w:after="280"/>
        <w:jc w:val="both"/>
        <w:rPr>
          <w:color w:val="000000" w:themeColor="text1"/>
          <w:sz w:val="23"/>
          <w:szCs w:val="23"/>
        </w:rPr>
      </w:pPr>
      <w:r w:rsidRPr="00B07ACA">
        <w:rPr>
          <w:b/>
          <w:bCs/>
          <w:color w:val="000000" w:themeColor="text1"/>
          <w:sz w:val="23"/>
          <w:szCs w:val="23"/>
        </w:rPr>
        <w:t>1</w:t>
      </w:r>
      <w:r w:rsidR="009C0359" w:rsidRPr="00B07ACA">
        <w:rPr>
          <w:b/>
          <w:bCs/>
          <w:color w:val="000000" w:themeColor="text1"/>
          <w:sz w:val="23"/>
          <w:szCs w:val="23"/>
        </w:rPr>
        <w:t xml:space="preserve"> </w:t>
      </w:r>
      <w:r w:rsidR="00E9154C" w:rsidRPr="00B07ACA">
        <w:rPr>
          <w:b/>
          <w:bCs/>
          <w:color w:val="000000" w:themeColor="text1"/>
          <w:sz w:val="23"/>
          <w:szCs w:val="23"/>
        </w:rPr>
        <w:t xml:space="preserve"> </w:t>
      </w:r>
      <w:r w:rsidRPr="00B07ACA">
        <w:rPr>
          <w:b/>
          <w:bCs/>
          <w:color w:val="000000" w:themeColor="text1"/>
          <w:sz w:val="23"/>
          <w:szCs w:val="23"/>
        </w:rPr>
        <w:t xml:space="preserve">Introduction </w:t>
      </w:r>
    </w:p>
    <w:p w14:paraId="3051D06A" w14:textId="51DBBB7D" w:rsidR="00160829" w:rsidRPr="00B07ACA" w:rsidRDefault="00C44C3A" w:rsidP="00160829">
      <w:pPr>
        <w:pStyle w:val="CM13"/>
        <w:suppressAutoHyphens/>
        <w:spacing w:line="240" w:lineRule="atLeast"/>
        <w:jc w:val="both"/>
        <w:rPr>
          <w:color w:val="000000" w:themeColor="text1"/>
          <w:sz w:val="20"/>
          <w:szCs w:val="20"/>
        </w:rPr>
      </w:pPr>
      <w:r w:rsidRPr="00B07ACA">
        <w:rPr>
          <w:color w:val="000000" w:themeColor="text1"/>
          <w:sz w:val="20"/>
          <w:szCs w:val="20"/>
        </w:rPr>
        <w:t>It is most common that people can’t understand and interpret the doctor’s handwriting. The calligraphy they follow which is always challenging for ordinary people and even for pharmacist to understand doctor’s handwriting</w:t>
      </w:r>
      <w:r w:rsidR="006F4CE3" w:rsidRPr="00B07ACA">
        <w:rPr>
          <w:color w:val="000000" w:themeColor="text1"/>
          <w:sz w:val="20"/>
          <w:szCs w:val="20"/>
        </w:rPr>
        <w:t xml:space="preserve"> [1</w:t>
      </w:r>
      <w:r w:rsidR="008749A3">
        <w:rPr>
          <w:color w:val="000000" w:themeColor="text1"/>
          <w:sz w:val="20"/>
          <w:szCs w:val="20"/>
        </w:rPr>
        <w:t>-</w:t>
      </w:r>
      <w:r w:rsidR="006F4CE3" w:rsidRPr="00B07ACA">
        <w:rPr>
          <w:color w:val="000000" w:themeColor="text1"/>
          <w:sz w:val="20"/>
          <w:szCs w:val="20"/>
        </w:rPr>
        <w:t>3]</w:t>
      </w:r>
      <w:r w:rsidRPr="00B07ACA">
        <w:rPr>
          <w:color w:val="000000" w:themeColor="text1"/>
          <w:sz w:val="20"/>
          <w:szCs w:val="20"/>
        </w:rPr>
        <w:t xml:space="preserve">. Until they understand correctly then cant give correct medicine to Patient. Due to usage of wrong medicines they may face severe consequencies with respect to their health. This problem need to be solved with the latest technologies </w:t>
      </w:r>
      <w:r w:rsidR="00B513BF" w:rsidRPr="00B07ACA">
        <w:rPr>
          <w:color w:val="000000" w:themeColor="text1"/>
          <w:sz w:val="20"/>
          <w:szCs w:val="20"/>
        </w:rPr>
        <w:t>those are</w:t>
      </w:r>
      <w:r w:rsidRPr="00B07ACA">
        <w:rPr>
          <w:color w:val="000000" w:themeColor="text1"/>
          <w:sz w:val="20"/>
          <w:szCs w:val="20"/>
        </w:rPr>
        <w:t xml:space="preserve"> present</w:t>
      </w:r>
      <w:r w:rsidR="0051012B">
        <w:rPr>
          <w:color w:val="000000" w:themeColor="text1"/>
          <w:sz w:val="20"/>
          <w:szCs w:val="20"/>
        </w:rPr>
        <w:t>[5]</w:t>
      </w:r>
      <w:r w:rsidRPr="00B07ACA">
        <w:rPr>
          <w:color w:val="000000" w:themeColor="text1"/>
          <w:sz w:val="20"/>
          <w:szCs w:val="20"/>
        </w:rPr>
        <w:t>. The solution for this is deep learning models</w:t>
      </w:r>
      <w:r w:rsidR="00F4737F" w:rsidRPr="00B07ACA">
        <w:rPr>
          <w:color w:val="000000" w:themeColor="text1"/>
          <w:sz w:val="20"/>
          <w:szCs w:val="20"/>
        </w:rPr>
        <w:t>[</w:t>
      </w:r>
      <w:r w:rsidR="00B029EB">
        <w:rPr>
          <w:color w:val="000000" w:themeColor="text1"/>
          <w:sz w:val="20"/>
          <w:szCs w:val="20"/>
        </w:rPr>
        <w:t>11</w:t>
      </w:r>
      <w:r w:rsidR="00F4737F" w:rsidRPr="00B07ACA">
        <w:rPr>
          <w:color w:val="000000" w:themeColor="text1"/>
          <w:sz w:val="20"/>
          <w:szCs w:val="20"/>
        </w:rPr>
        <w:t>]</w:t>
      </w:r>
      <w:r w:rsidRPr="00B07ACA">
        <w:rPr>
          <w:color w:val="000000" w:themeColor="text1"/>
          <w:sz w:val="20"/>
          <w:szCs w:val="20"/>
        </w:rPr>
        <w:t xml:space="preserve">. A deep learning model can take large </w:t>
      </w:r>
      <w:r w:rsidR="007D1E12" w:rsidRPr="00B07ACA">
        <w:rPr>
          <w:color w:val="000000" w:themeColor="text1"/>
          <w:sz w:val="20"/>
          <w:szCs w:val="20"/>
        </w:rPr>
        <w:t xml:space="preserve">data </w:t>
      </w:r>
      <w:r w:rsidRPr="00B07ACA">
        <w:rPr>
          <w:color w:val="000000" w:themeColor="text1"/>
          <w:sz w:val="20"/>
          <w:szCs w:val="20"/>
        </w:rPr>
        <w:t>inputand can process with help of neural network and layers</w:t>
      </w:r>
      <w:r w:rsidR="001D37C1" w:rsidRPr="00B07ACA">
        <w:rPr>
          <w:color w:val="000000" w:themeColor="text1"/>
          <w:sz w:val="20"/>
          <w:szCs w:val="20"/>
        </w:rPr>
        <w:t>[1</w:t>
      </w:r>
      <w:r w:rsidR="00B029EB">
        <w:rPr>
          <w:color w:val="000000" w:themeColor="text1"/>
          <w:sz w:val="20"/>
          <w:szCs w:val="20"/>
        </w:rPr>
        <w:t>3</w:t>
      </w:r>
      <w:r w:rsidR="001D37C1" w:rsidRPr="00B07ACA">
        <w:rPr>
          <w:color w:val="000000" w:themeColor="text1"/>
          <w:sz w:val="20"/>
          <w:szCs w:val="20"/>
        </w:rPr>
        <w:t>]</w:t>
      </w:r>
      <w:r w:rsidRPr="00B07ACA">
        <w:rPr>
          <w:color w:val="000000" w:themeColor="text1"/>
          <w:sz w:val="20"/>
          <w:szCs w:val="20"/>
        </w:rPr>
        <w:t>. They can give high accuracy and more reliable. Now with the help of deep learning techniques involving all the terms in deep learning to provide a optimal solution for this. The Bi-</w:t>
      </w:r>
      <w:r w:rsidR="00C546B4" w:rsidRPr="00B07ACA">
        <w:rPr>
          <w:color w:val="000000" w:themeColor="text1"/>
          <w:sz w:val="20"/>
          <w:szCs w:val="20"/>
        </w:rPr>
        <w:t xml:space="preserve">Directional </w:t>
      </w:r>
      <w:r w:rsidRPr="00B07ACA">
        <w:rPr>
          <w:color w:val="000000" w:themeColor="text1"/>
          <w:sz w:val="20"/>
          <w:szCs w:val="20"/>
        </w:rPr>
        <w:t xml:space="preserve">LSTM model can provide a solution which can predict text present doctor’s prescription’s image which </w:t>
      </w:r>
      <w:r w:rsidR="00651515" w:rsidRPr="00B07ACA">
        <w:rPr>
          <w:color w:val="000000" w:themeColor="text1"/>
          <w:sz w:val="20"/>
          <w:szCs w:val="20"/>
        </w:rPr>
        <w:t>are</w:t>
      </w:r>
      <w:r w:rsidRPr="00B07ACA">
        <w:rPr>
          <w:color w:val="000000" w:themeColor="text1"/>
          <w:sz w:val="20"/>
          <w:szCs w:val="20"/>
        </w:rPr>
        <w:t xml:space="preserve"> passed as input to our model.</w:t>
      </w:r>
      <w:r w:rsidR="005426B9" w:rsidRPr="00B07ACA">
        <w:rPr>
          <w:color w:val="000000" w:themeColor="text1"/>
          <w:sz w:val="20"/>
          <w:szCs w:val="20"/>
        </w:rPr>
        <w:t>The comparision was made between Bi-Directional LSTM and Bi-Directional GRU</w:t>
      </w:r>
      <w:r w:rsidR="00F65FBD">
        <w:rPr>
          <w:color w:val="000000" w:themeColor="text1"/>
          <w:sz w:val="20"/>
          <w:szCs w:val="20"/>
        </w:rPr>
        <w:t>[17]</w:t>
      </w:r>
      <w:r w:rsidR="005426B9" w:rsidRPr="00B07ACA">
        <w:rPr>
          <w:color w:val="000000" w:themeColor="text1"/>
          <w:sz w:val="20"/>
          <w:szCs w:val="20"/>
        </w:rPr>
        <w:t>.</w:t>
      </w:r>
      <w:r w:rsidR="00AE7EA7">
        <w:rPr>
          <w:color w:val="000000" w:themeColor="text1"/>
          <w:sz w:val="20"/>
          <w:szCs w:val="20"/>
        </w:rPr>
        <w:t xml:space="preserve">Through this paper we want to demonstrate which Architecture among </w:t>
      </w:r>
      <w:r w:rsidR="00AE7EA7">
        <w:rPr>
          <w:color w:val="000000" w:themeColor="text1"/>
          <w:sz w:val="20"/>
          <w:szCs w:val="20"/>
        </w:rPr>
        <w:lastRenderedPageBreak/>
        <w:t>Bi-LSTM and Bi-GRU is best suitable to implement for this application of Doctor’s handwritten prescription recognition</w:t>
      </w:r>
      <w:r w:rsidR="00F65FBD">
        <w:rPr>
          <w:color w:val="000000" w:themeColor="text1"/>
          <w:sz w:val="20"/>
          <w:szCs w:val="20"/>
        </w:rPr>
        <w:t>[23]</w:t>
      </w:r>
      <w:r w:rsidR="00AE7EA7">
        <w:rPr>
          <w:color w:val="000000" w:themeColor="text1"/>
          <w:sz w:val="20"/>
          <w:szCs w:val="20"/>
        </w:rPr>
        <w:t xml:space="preserve">.IAM Dataset is used for training of our model.IAM is a dataset which contains handwritings of many people.The both Algorithms i.e Bi-Directional LSTM and Bi-Directional GRU are trained with images present </w:t>
      </w:r>
      <w:r w:rsidR="00B42B28">
        <w:rPr>
          <w:color w:val="000000" w:themeColor="text1"/>
          <w:sz w:val="20"/>
          <w:szCs w:val="20"/>
        </w:rPr>
        <w:t xml:space="preserve">in </w:t>
      </w:r>
      <w:r w:rsidR="00AE7EA7">
        <w:rPr>
          <w:color w:val="000000" w:themeColor="text1"/>
          <w:sz w:val="20"/>
          <w:szCs w:val="20"/>
        </w:rPr>
        <w:t xml:space="preserve">IAM Dataset and the accuracies </w:t>
      </w:r>
      <w:r w:rsidR="00BF630D">
        <w:rPr>
          <w:color w:val="000000" w:themeColor="text1"/>
          <w:sz w:val="20"/>
          <w:szCs w:val="20"/>
        </w:rPr>
        <w:t xml:space="preserve">obtained </w:t>
      </w:r>
      <w:r w:rsidR="00AE7EA7">
        <w:rPr>
          <w:color w:val="000000" w:themeColor="text1"/>
          <w:sz w:val="20"/>
          <w:szCs w:val="20"/>
        </w:rPr>
        <w:t>are being compared</w:t>
      </w:r>
      <w:r w:rsidR="00BF630D">
        <w:rPr>
          <w:color w:val="000000" w:themeColor="text1"/>
          <w:sz w:val="20"/>
          <w:szCs w:val="20"/>
        </w:rPr>
        <w:t xml:space="preserve"> and </w:t>
      </w:r>
      <w:r w:rsidR="00050374">
        <w:rPr>
          <w:color w:val="000000" w:themeColor="text1"/>
          <w:sz w:val="20"/>
          <w:szCs w:val="20"/>
        </w:rPr>
        <w:t>a</w:t>
      </w:r>
      <w:r w:rsidR="00BF630D">
        <w:rPr>
          <w:color w:val="000000" w:themeColor="text1"/>
          <w:sz w:val="20"/>
          <w:szCs w:val="20"/>
        </w:rPr>
        <w:t>nalyzed.</w:t>
      </w:r>
      <w:r w:rsidR="00D85B27">
        <w:rPr>
          <w:color w:val="000000" w:themeColor="text1"/>
          <w:sz w:val="20"/>
          <w:szCs w:val="20"/>
        </w:rPr>
        <w:t>Th</w:t>
      </w:r>
      <w:r w:rsidR="00A15A46">
        <w:rPr>
          <w:color w:val="000000" w:themeColor="text1"/>
          <w:sz w:val="20"/>
          <w:szCs w:val="20"/>
        </w:rPr>
        <w:t>is</w:t>
      </w:r>
      <w:r w:rsidR="00D85B27">
        <w:rPr>
          <w:color w:val="000000" w:themeColor="text1"/>
          <w:sz w:val="20"/>
          <w:szCs w:val="20"/>
        </w:rPr>
        <w:t xml:space="preserve"> paper gives a brief understanding of how the quality of dataset and quantity of dataset varies the model’s accuracy.</w:t>
      </w:r>
    </w:p>
    <w:p w14:paraId="4DB54BF9" w14:textId="08383994" w:rsidR="00160829" w:rsidRPr="00B07ACA" w:rsidRDefault="00160829" w:rsidP="009C071D">
      <w:pPr>
        <w:pStyle w:val="CM4"/>
        <w:tabs>
          <w:tab w:val="left" w:pos="567"/>
        </w:tabs>
        <w:suppressAutoHyphens/>
        <w:spacing w:before="520" w:after="280"/>
        <w:jc w:val="both"/>
        <w:rPr>
          <w:b/>
          <w:bCs/>
          <w:color w:val="000000" w:themeColor="text1"/>
          <w:sz w:val="23"/>
          <w:szCs w:val="23"/>
        </w:rPr>
      </w:pPr>
      <w:r w:rsidRPr="00B07ACA">
        <w:rPr>
          <w:b/>
          <w:bCs/>
          <w:color w:val="000000" w:themeColor="text1"/>
          <w:sz w:val="23"/>
          <w:szCs w:val="23"/>
        </w:rPr>
        <w:t xml:space="preserve">2 </w:t>
      </w:r>
      <w:r w:rsidR="00A37D47" w:rsidRPr="00B07ACA">
        <w:rPr>
          <w:b/>
          <w:bCs/>
          <w:color w:val="000000" w:themeColor="text1"/>
        </w:rPr>
        <w:t>Literature Study</w:t>
      </w:r>
      <w:r w:rsidRPr="00B07ACA">
        <w:rPr>
          <w:b/>
          <w:bCs/>
          <w:color w:val="000000" w:themeColor="text1"/>
          <w:sz w:val="23"/>
          <w:szCs w:val="23"/>
        </w:rPr>
        <w:t xml:space="preserve"> </w:t>
      </w:r>
    </w:p>
    <w:p w14:paraId="150E7D9C" w14:textId="2B6D0448" w:rsidR="009D7D66" w:rsidRPr="00B07ACA" w:rsidRDefault="00380417" w:rsidP="000875BF">
      <w:pPr>
        <w:pStyle w:val="Default"/>
        <w:jc w:val="both"/>
        <w:rPr>
          <w:color w:val="000000" w:themeColor="text1"/>
          <w:sz w:val="20"/>
          <w:szCs w:val="20"/>
        </w:rPr>
      </w:pPr>
      <w:r w:rsidRPr="00B07ACA">
        <w:rPr>
          <w:color w:val="000000" w:themeColor="text1"/>
          <w:sz w:val="20"/>
          <w:szCs w:val="20"/>
        </w:rPr>
        <w:t>Here are the available models, That Researchers proposed and developed. They Proposed different methodologies to recognize text in an image and showcasing their performance.</w:t>
      </w:r>
    </w:p>
    <w:p w14:paraId="28DD3B78" w14:textId="494534AE" w:rsidR="009D7D66" w:rsidRPr="00B07ACA" w:rsidRDefault="009D7D66" w:rsidP="000875BF">
      <w:pPr>
        <w:pStyle w:val="Default"/>
        <w:jc w:val="both"/>
        <w:rPr>
          <w:color w:val="000000" w:themeColor="text1"/>
          <w:sz w:val="20"/>
          <w:szCs w:val="20"/>
        </w:rPr>
      </w:pPr>
      <w:r w:rsidRPr="00B07ACA">
        <w:rPr>
          <w:color w:val="000000" w:themeColor="text1"/>
          <w:sz w:val="20"/>
          <w:szCs w:val="20"/>
        </w:rPr>
        <w:t>T. Jain et al. [1] presented a model employing the BI-LSTM Model for the recognition of a doctor's handwriting. They have only created a model; no mobile or web applications have been created to execute the model in real time. In order to minimise overfitting and increase the model's resistance to noise, they employed data augmentation approaches.</w:t>
      </w:r>
      <w:r w:rsidR="004B3644" w:rsidRPr="00B07ACA">
        <w:rPr>
          <w:color w:val="000000" w:themeColor="text1"/>
          <w:sz w:val="20"/>
          <w:szCs w:val="20"/>
        </w:rPr>
        <w:t>By, varying network topologies still more accuracy predictions can be produced</w:t>
      </w:r>
      <w:r w:rsidR="00960CFC" w:rsidRPr="00B07ACA">
        <w:rPr>
          <w:color w:val="000000" w:themeColor="text1"/>
          <w:sz w:val="20"/>
          <w:szCs w:val="20"/>
        </w:rPr>
        <w:t xml:space="preserve"> and complexity will get reduced.</w:t>
      </w:r>
    </w:p>
    <w:p w14:paraId="4A3F4016" w14:textId="27DEC942" w:rsidR="009D7D66" w:rsidRPr="00B07ACA" w:rsidRDefault="009D7D66" w:rsidP="000875BF">
      <w:pPr>
        <w:pStyle w:val="Default"/>
        <w:jc w:val="both"/>
        <w:rPr>
          <w:color w:val="000000" w:themeColor="text1"/>
          <w:sz w:val="20"/>
          <w:szCs w:val="20"/>
        </w:rPr>
      </w:pPr>
      <w:r w:rsidRPr="00B07ACA">
        <w:rPr>
          <w:color w:val="000000" w:themeColor="text1"/>
          <w:sz w:val="20"/>
          <w:szCs w:val="20"/>
        </w:rPr>
        <w:t xml:space="preserve">S. Tabassum et al. </w:t>
      </w:r>
      <w:r w:rsidRPr="00B07ACA">
        <w:rPr>
          <w:color w:val="000000" w:themeColor="text1"/>
          <w:sz w:val="20"/>
          <w:szCs w:val="20"/>
          <w:lang w:val="en-IN"/>
        </w:rPr>
        <w:t>[2]</w:t>
      </w:r>
      <w:r w:rsidRPr="00B07ACA">
        <w:rPr>
          <w:color w:val="000000" w:themeColor="text1"/>
          <w:sz w:val="20"/>
          <w:szCs w:val="20"/>
        </w:rPr>
        <w:t xml:space="preserve"> presented a model for the identification of doctors' handwriting. After employing the SRP Augmentation approach, they achieved an accuracy of 89%. Some of the participating physicians' prescription pictures were made available. </w:t>
      </w:r>
      <w:r w:rsidR="003E1F1F">
        <w:rPr>
          <w:color w:val="000000" w:themeColor="text1"/>
          <w:sz w:val="20"/>
          <w:szCs w:val="20"/>
        </w:rPr>
        <w:t>They made a dataset called handwritten corpus</w:t>
      </w:r>
      <w:r w:rsidRPr="00B07ACA">
        <w:rPr>
          <w:color w:val="000000" w:themeColor="text1"/>
          <w:sz w:val="20"/>
          <w:szCs w:val="20"/>
        </w:rPr>
        <w:t>. The introduction of SRP, a data augmentation technique, increased the size of the data sets. For predicting the handwriting of doctors, an online character recognition system utilising Bi-LSTM was employed.</w:t>
      </w:r>
      <w:r w:rsidR="005E1ED5" w:rsidRPr="00B07ACA">
        <w:rPr>
          <w:color w:val="000000" w:themeColor="text1"/>
          <w:sz w:val="20"/>
          <w:szCs w:val="20"/>
        </w:rPr>
        <w:t xml:space="preserve">The dataset size should be increased in order to make the model to improve </w:t>
      </w:r>
      <w:r w:rsidRPr="00B07ACA">
        <w:rPr>
          <w:color w:val="000000" w:themeColor="text1"/>
          <w:sz w:val="20"/>
          <w:szCs w:val="20"/>
        </w:rPr>
        <w:t xml:space="preserve"> </w:t>
      </w:r>
      <w:r w:rsidR="005E1ED5" w:rsidRPr="00B07ACA">
        <w:rPr>
          <w:color w:val="000000" w:themeColor="text1"/>
          <w:sz w:val="20"/>
          <w:szCs w:val="20"/>
        </w:rPr>
        <w:t>its knowledge and predicting ability</w:t>
      </w:r>
      <w:r w:rsidR="000B57C2" w:rsidRPr="00B07ACA">
        <w:rPr>
          <w:color w:val="000000" w:themeColor="text1"/>
          <w:sz w:val="20"/>
          <w:szCs w:val="20"/>
        </w:rPr>
        <w:t xml:space="preserve"> and varying handwriting styles should be included in dataset.</w:t>
      </w:r>
    </w:p>
    <w:p w14:paraId="778A6F7E" w14:textId="61972149" w:rsidR="009D7D66" w:rsidRPr="00B07ACA" w:rsidRDefault="009D7D66" w:rsidP="000875BF">
      <w:pPr>
        <w:pStyle w:val="Default"/>
        <w:jc w:val="both"/>
        <w:rPr>
          <w:color w:val="000000" w:themeColor="text1"/>
          <w:sz w:val="20"/>
          <w:szCs w:val="20"/>
        </w:rPr>
      </w:pPr>
      <w:r w:rsidRPr="00B07ACA">
        <w:rPr>
          <w:color w:val="000000" w:themeColor="text1"/>
          <w:sz w:val="20"/>
          <w:szCs w:val="20"/>
        </w:rPr>
        <w:t>L. J. Fajardo et al.</w:t>
      </w:r>
      <w:r w:rsidRPr="00B07ACA">
        <w:rPr>
          <w:color w:val="000000" w:themeColor="text1"/>
          <w:sz w:val="20"/>
          <w:szCs w:val="20"/>
          <w:lang w:val="en-IN"/>
        </w:rPr>
        <w:t xml:space="preserve"> [3] presented a </w:t>
      </w:r>
      <w:r w:rsidRPr="00B07ACA">
        <w:rPr>
          <w:color w:val="000000" w:themeColor="text1"/>
          <w:sz w:val="20"/>
          <w:szCs w:val="20"/>
        </w:rPr>
        <w:t>model for interpreting the doctor's handwriting was developed. They employed CRNN Model. The accuracy of the tests conducted using the mobile application was 72%. The model is implemented through the use of a mobile application called DCHRS and aims to recognise the name of the medication inside the image of doctors' cursive handwriting that has been captured, as well as to provide the normal text version of the handwriting.</w:t>
      </w:r>
      <w:r w:rsidR="00150CF5" w:rsidRPr="00B07ACA">
        <w:rPr>
          <w:color w:val="000000" w:themeColor="text1"/>
          <w:sz w:val="20"/>
          <w:szCs w:val="20"/>
        </w:rPr>
        <w:t>The testing image count is low and accuracy is not sufficient for health care applications.</w:t>
      </w:r>
    </w:p>
    <w:p w14:paraId="277F23BD" w14:textId="482A2D6F" w:rsidR="00254E22" w:rsidRPr="00B07ACA" w:rsidRDefault="009D7D66" w:rsidP="000875BF">
      <w:pPr>
        <w:pStyle w:val="Default"/>
        <w:jc w:val="both"/>
        <w:rPr>
          <w:color w:val="000000" w:themeColor="text1"/>
          <w:sz w:val="20"/>
          <w:szCs w:val="20"/>
        </w:rPr>
      </w:pPr>
      <w:r w:rsidRPr="00B07ACA">
        <w:rPr>
          <w:color w:val="000000" w:themeColor="text1"/>
          <w:sz w:val="20"/>
          <w:szCs w:val="20"/>
        </w:rPr>
        <w:t xml:space="preserve">España-Boquera et al. [4] presented </w:t>
      </w:r>
      <w:r w:rsidR="00E672CE" w:rsidRPr="00B07ACA">
        <w:rPr>
          <w:color w:val="000000" w:themeColor="text1"/>
          <w:sz w:val="20"/>
          <w:szCs w:val="20"/>
        </w:rPr>
        <w:t>a public dataset named SPA sentences.</w:t>
      </w:r>
      <w:r w:rsidR="000007A7" w:rsidRPr="00B07ACA">
        <w:rPr>
          <w:color w:val="000000" w:themeColor="text1"/>
          <w:sz w:val="20"/>
          <w:szCs w:val="20"/>
        </w:rPr>
        <w:t xml:space="preserve"> And provided indicators at level of sentences</w:t>
      </w:r>
      <w:r w:rsidR="007F3033" w:rsidRPr="00B07ACA">
        <w:rPr>
          <w:color w:val="000000" w:themeColor="text1"/>
          <w:sz w:val="20"/>
          <w:szCs w:val="20"/>
        </w:rPr>
        <w:t>,proposed methodology of combining convolutional blocks with LSTM and CTC blocks</w:t>
      </w:r>
      <w:r w:rsidR="00895E18" w:rsidRPr="00B07ACA">
        <w:rPr>
          <w:color w:val="000000" w:themeColor="text1"/>
          <w:sz w:val="20"/>
          <w:szCs w:val="20"/>
        </w:rPr>
        <w:t>.Uni directional LSTM provides less accuracy than Bi-Directional LSTM</w:t>
      </w:r>
      <w:r w:rsidR="00E54670" w:rsidRPr="00B07ACA">
        <w:rPr>
          <w:color w:val="000000" w:themeColor="text1"/>
          <w:sz w:val="20"/>
          <w:szCs w:val="20"/>
        </w:rPr>
        <w:t>.</w:t>
      </w:r>
    </w:p>
    <w:p w14:paraId="38F61F77" w14:textId="6FE9E960" w:rsidR="0030149B" w:rsidRDefault="00ED537C" w:rsidP="000875BF">
      <w:pPr>
        <w:pStyle w:val="Default"/>
        <w:jc w:val="both"/>
        <w:rPr>
          <w:color w:val="000000" w:themeColor="text1"/>
          <w:sz w:val="20"/>
          <w:szCs w:val="20"/>
        </w:rPr>
      </w:pPr>
      <w:r w:rsidRPr="00B07ACA">
        <w:rPr>
          <w:color w:val="000000" w:themeColor="text1"/>
          <w:sz w:val="20"/>
          <w:szCs w:val="20"/>
        </w:rPr>
        <w:t xml:space="preserve">Maalej et al. [5] proposed a methodology which replaces 1-D LSTM with </w:t>
      </w:r>
      <w:r w:rsidR="0003582D" w:rsidRPr="00B07ACA">
        <w:rPr>
          <w:color w:val="000000" w:themeColor="text1"/>
          <w:sz w:val="20"/>
          <w:szCs w:val="20"/>
        </w:rPr>
        <w:t xml:space="preserve">Multi </w:t>
      </w:r>
      <w:r w:rsidRPr="00B07ACA">
        <w:rPr>
          <w:color w:val="000000" w:themeColor="text1"/>
          <w:sz w:val="20"/>
          <w:szCs w:val="20"/>
        </w:rPr>
        <w:t>LSTM Blocks.</w:t>
      </w:r>
      <w:r w:rsidR="005B76EA" w:rsidRPr="00B07ACA">
        <w:rPr>
          <w:color w:val="000000" w:themeColor="text1"/>
          <w:sz w:val="20"/>
          <w:szCs w:val="20"/>
        </w:rPr>
        <w:t xml:space="preserve"> They connected MD</w:t>
      </w:r>
      <w:r w:rsidR="0003582D" w:rsidRPr="00B07ACA">
        <w:rPr>
          <w:color w:val="000000" w:themeColor="text1"/>
          <w:sz w:val="20"/>
          <w:szCs w:val="20"/>
        </w:rPr>
        <w:t>LSTM blocks with CTC-Maxout block and they performed Data augmentation which increases accuracy.</w:t>
      </w:r>
      <w:r w:rsidR="00C4080C" w:rsidRPr="00B07ACA">
        <w:rPr>
          <w:color w:val="000000" w:themeColor="text1"/>
          <w:sz w:val="20"/>
          <w:szCs w:val="20"/>
        </w:rPr>
        <w:t xml:space="preserve"> MDLIST may increase complexity of model and interpretability will get decreased.</w:t>
      </w:r>
    </w:p>
    <w:p w14:paraId="7A0780FE" w14:textId="5D468432" w:rsidR="005F1CFE" w:rsidRDefault="00906C57" w:rsidP="000875BF">
      <w:pPr>
        <w:pStyle w:val="Default"/>
        <w:jc w:val="both"/>
        <w:rPr>
          <w:color w:val="000000" w:themeColor="text1"/>
          <w:sz w:val="20"/>
          <w:szCs w:val="20"/>
        </w:rPr>
      </w:pPr>
      <w:r w:rsidRPr="00B07ACA">
        <w:rPr>
          <w:color w:val="000000" w:themeColor="text1"/>
          <w:sz w:val="20"/>
          <w:szCs w:val="20"/>
        </w:rPr>
        <w:t>A. Harikrishnan</w:t>
      </w:r>
      <w:r>
        <w:rPr>
          <w:color w:val="000000" w:themeColor="text1"/>
          <w:sz w:val="20"/>
          <w:szCs w:val="20"/>
        </w:rPr>
        <w:t xml:space="preserve"> et al. [6] </w:t>
      </w:r>
      <w:r w:rsidR="009B048A">
        <w:rPr>
          <w:color w:val="000000" w:themeColor="text1"/>
          <w:sz w:val="20"/>
          <w:szCs w:val="20"/>
        </w:rPr>
        <w:t>presented a model for handwritten digit recognition with MLP and CNN Architectures.</w:t>
      </w:r>
      <w:r w:rsidR="00153D7B">
        <w:rPr>
          <w:color w:val="000000" w:themeColor="text1"/>
          <w:sz w:val="20"/>
          <w:szCs w:val="20"/>
        </w:rPr>
        <w:t>The model was trained with CNN and MLP Architectures of models.The results are,CNN achieved 99% Accuracy and MLP achieved 97% Accuracy.</w:t>
      </w:r>
      <w:r w:rsidR="00DE6FFE">
        <w:rPr>
          <w:color w:val="000000" w:themeColor="text1"/>
          <w:sz w:val="20"/>
          <w:szCs w:val="20"/>
        </w:rPr>
        <w:t>CNN performance is more than MLP.</w:t>
      </w:r>
      <w:r w:rsidR="00EA5C84">
        <w:rPr>
          <w:color w:val="000000" w:themeColor="text1"/>
          <w:sz w:val="20"/>
          <w:szCs w:val="20"/>
        </w:rPr>
        <w:t>According to the proposed model if the number of CNN layers is increased then it may give better Accuracy.</w:t>
      </w:r>
    </w:p>
    <w:p w14:paraId="4DDA7EE6" w14:textId="4F3DABE8" w:rsidR="005F1CFE" w:rsidRDefault="005F1CFE" w:rsidP="005F1CFE">
      <w:pPr>
        <w:pStyle w:val="Default"/>
        <w:jc w:val="both"/>
        <w:rPr>
          <w:color w:val="000000" w:themeColor="text1"/>
          <w:sz w:val="20"/>
          <w:szCs w:val="20"/>
        </w:rPr>
      </w:pPr>
      <w:r w:rsidRPr="00B07ACA">
        <w:rPr>
          <w:color w:val="000000" w:themeColor="text1"/>
          <w:sz w:val="20"/>
          <w:szCs w:val="20"/>
        </w:rPr>
        <w:t>A. Nikitha et al. [7]  proposed a handwritten text recognition system which uses word error rate instead of character error rate. The Two dimensional LSTM Architecture is used for model. The drawback here is the model was not  being evaluated based on character error rate which is an important metric to make model more robust and efficient.</w:t>
      </w:r>
    </w:p>
    <w:p w14:paraId="03A6D043" w14:textId="611641E9" w:rsidR="00C87DEF" w:rsidRPr="00B07ACA" w:rsidRDefault="00C87DEF" w:rsidP="005F1CFE">
      <w:pPr>
        <w:pStyle w:val="Default"/>
        <w:jc w:val="both"/>
        <w:rPr>
          <w:color w:val="000000" w:themeColor="text1"/>
          <w:sz w:val="20"/>
          <w:szCs w:val="20"/>
        </w:rPr>
      </w:pPr>
      <w:r w:rsidRPr="00B07ACA">
        <w:rPr>
          <w:color w:val="000000" w:themeColor="text1"/>
          <w:sz w:val="20"/>
          <w:szCs w:val="20"/>
        </w:rPr>
        <w:t>S. Hassan</w:t>
      </w:r>
      <w:r>
        <w:rPr>
          <w:color w:val="000000" w:themeColor="text1"/>
          <w:sz w:val="20"/>
          <w:szCs w:val="20"/>
        </w:rPr>
        <w:t xml:space="preserve"> et al. [</w:t>
      </w:r>
      <w:r w:rsidR="00A87EA4">
        <w:rPr>
          <w:color w:val="000000" w:themeColor="text1"/>
          <w:sz w:val="20"/>
          <w:szCs w:val="20"/>
        </w:rPr>
        <w:t>9</w:t>
      </w:r>
      <w:r>
        <w:rPr>
          <w:color w:val="000000" w:themeColor="text1"/>
          <w:sz w:val="20"/>
          <w:szCs w:val="20"/>
        </w:rPr>
        <w:t>]</w:t>
      </w:r>
      <w:r w:rsidR="000350FA">
        <w:rPr>
          <w:color w:val="000000" w:themeColor="text1"/>
          <w:sz w:val="20"/>
          <w:szCs w:val="20"/>
        </w:rPr>
        <w:t xml:space="preserve"> presented a methodology for recognition of handwritten text</w:t>
      </w:r>
      <w:r w:rsidR="001B5405">
        <w:rPr>
          <w:color w:val="000000" w:themeColor="text1"/>
          <w:sz w:val="20"/>
          <w:szCs w:val="20"/>
        </w:rPr>
        <w:t xml:space="preserve"> for any script.</w:t>
      </w:r>
      <w:r w:rsidR="008A55FD">
        <w:rPr>
          <w:color w:val="000000" w:themeColor="text1"/>
          <w:sz w:val="20"/>
          <w:szCs w:val="20"/>
        </w:rPr>
        <w:t xml:space="preserve">Their proposed model achieved an average accuracy of </w:t>
      </w:r>
      <w:r w:rsidR="000350FA">
        <w:rPr>
          <w:color w:val="000000" w:themeColor="text1"/>
          <w:sz w:val="20"/>
          <w:szCs w:val="20"/>
        </w:rPr>
        <w:t xml:space="preserve"> </w:t>
      </w:r>
      <w:r w:rsidR="008A55FD">
        <w:rPr>
          <w:color w:val="000000" w:themeColor="text1"/>
          <w:sz w:val="20"/>
          <w:szCs w:val="20"/>
        </w:rPr>
        <w:t>83%.</w:t>
      </w:r>
      <w:r w:rsidR="00194D65">
        <w:rPr>
          <w:color w:val="000000" w:themeColor="text1"/>
          <w:sz w:val="20"/>
          <w:szCs w:val="20"/>
        </w:rPr>
        <w:t>The network topology in proposed architecture need to be changed i.e number of filters to be increased upto 1024 which may give better results.</w:t>
      </w:r>
    </w:p>
    <w:p w14:paraId="37805F39" w14:textId="099E3E2A" w:rsidR="0044466C" w:rsidRPr="00B07ACA" w:rsidRDefault="003C03EB" w:rsidP="000875BF">
      <w:pPr>
        <w:pStyle w:val="Default"/>
        <w:jc w:val="both"/>
        <w:rPr>
          <w:color w:val="000000" w:themeColor="text1"/>
          <w:sz w:val="20"/>
          <w:szCs w:val="20"/>
        </w:rPr>
      </w:pPr>
      <w:r>
        <w:rPr>
          <w:color w:val="000000" w:themeColor="text1"/>
          <w:sz w:val="20"/>
          <w:szCs w:val="20"/>
        </w:rPr>
        <w:t>U</w:t>
      </w:r>
      <w:r w:rsidR="005717AD">
        <w:rPr>
          <w:color w:val="000000" w:themeColor="text1"/>
          <w:sz w:val="20"/>
          <w:szCs w:val="20"/>
        </w:rPr>
        <w:t>l</w:t>
      </w:r>
      <w:r w:rsidR="0044466C" w:rsidRPr="00B07ACA">
        <w:rPr>
          <w:color w:val="000000" w:themeColor="text1"/>
          <w:sz w:val="20"/>
          <w:szCs w:val="20"/>
        </w:rPr>
        <w:t xml:space="preserve"> Sehr Zia et al. [10] proposed a model for handwriting recognition based on CRNN.This model was trained with NUST</w:t>
      </w:r>
      <w:r w:rsidR="003827D8" w:rsidRPr="00B07ACA">
        <w:rPr>
          <w:color w:val="000000" w:themeColor="text1"/>
          <w:sz w:val="20"/>
          <w:szCs w:val="20"/>
        </w:rPr>
        <w:t xml:space="preserve"> Urdu handwriting </w:t>
      </w:r>
      <w:r w:rsidR="0044466C" w:rsidRPr="00B07ACA">
        <w:rPr>
          <w:color w:val="000000" w:themeColor="text1"/>
          <w:sz w:val="20"/>
          <w:szCs w:val="20"/>
        </w:rPr>
        <w:t xml:space="preserve"> dataset.</w:t>
      </w:r>
      <w:r w:rsidR="003827D8" w:rsidRPr="00B07ACA">
        <w:rPr>
          <w:color w:val="000000" w:themeColor="text1"/>
          <w:sz w:val="20"/>
          <w:szCs w:val="20"/>
        </w:rPr>
        <w:t xml:space="preserve"> And demostrated how model can be trained with english and urdu bilingual handwriting.</w:t>
      </w:r>
    </w:p>
    <w:p w14:paraId="6C1AD6FD" w14:textId="0B1A8804" w:rsidR="002770AA" w:rsidRPr="00B07ACA" w:rsidRDefault="002770AA" w:rsidP="000875BF">
      <w:pPr>
        <w:pStyle w:val="Default"/>
        <w:jc w:val="both"/>
        <w:rPr>
          <w:color w:val="000000" w:themeColor="text1"/>
          <w:sz w:val="20"/>
          <w:szCs w:val="20"/>
        </w:rPr>
      </w:pPr>
      <w:r w:rsidRPr="00B07ACA">
        <w:rPr>
          <w:color w:val="000000" w:themeColor="text1"/>
          <w:sz w:val="20"/>
          <w:szCs w:val="20"/>
        </w:rPr>
        <w:t>Alrobah, N et al. [11]</w:t>
      </w:r>
      <w:r w:rsidR="000C7AE9" w:rsidRPr="00B07ACA">
        <w:rPr>
          <w:color w:val="000000" w:themeColor="text1"/>
          <w:sz w:val="20"/>
          <w:szCs w:val="20"/>
        </w:rPr>
        <w:t xml:space="preserve">  proposed applying of robust methodologies to handle challanges in recognition of different language handwriting data. Mainly the arabic handwrit</w:t>
      </w:r>
      <w:r w:rsidR="00927DAC" w:rsidRPr="00B07ACA">
        <w:rPr>
          <w:color w:val="000000" w:themeColor="text1"/>
          <w:sz w:val="20"/>
          <w:szCs w:val="20"/>
        </w:rPr>
        <w:t>ten</w:t>
      </w:r>
      <w:r w:rsidR="000C7AE9" w:rsidRPr="00B07ACA">
        <w:rPr>
          <w:color w:val="000000" w:themeColor="text1"/>
          <w:sz w:val="20"/>
          <w:szCs w:val="20"/>
        </w:rPr>
        <w:t xml:space="preserve"> data.</w:t>
      </w:r>
      <w:r w:rsidR="00525AAB" w:rsidRPr="00B07ACA">
        <w:rPr>
          <w:color w:val="000000" w:themeColor="text1"/>
          <w:sz w:val="20"/>
          <w:szCs w:val="20"/>
        </w:rPr>
        <w:t xml:space="preserve"> The methods to use and how to make feature extractions in most effective way</w:t>
      </w:r>
      <w:r w:rsidR="00CE72DA" w:rsidRPr="00B07ACA">
        <w:rPr>
          <w:color w:val="000000" w:themeColor="text1"/>
          <w:sz w:val="20"/>
          <w:szCs w:val="20"/>
        </w:rPr>
        <w:t xml:space="preserve"> which can help model to be more Robust and Perform well.</w:t>
      </w:r>
    </w:p>
    <w:p w14:paraId="7DA9EE05" w14:textId="16BDD01A" w:rsidR="00702DED" w:rsidRPr="00AF1DCC" w:rsidRDefault="009269B8" w:rsidP="000875BF">
      <w:pPr>
        <w:pStyle w:val="Default"/>
        <w:jc w:val="both"/>
        <w:rPr>
          <w:color w:val="000000" w:themeColor="text1"/>
          <w:sz w:val="20"/>
          <w:szCs w:val="20"/>
        </w:rPr>
      </w:pPr>
      <w:r w:rsidRPr="00B07ACA">
        <w:rPr>
          <w:color w:val="000000" w:themeColor="text1"/>
          <w:sz w:val="20"/>
          <w:szCs w:val="20"/>
        </w:rPr>
        <w:t>U. Shaw et al. [12] proposed a model which can recognize poor legible handwriting and provide a digital text</w:t>
      </w:r>
      <w:r w:rsidR="00E2248D" w:rsidRPr="00B07ACA">
        <w:rPr>
          <w:color w:val="000000" w:themeColor="text1"/>
          <w:sz w:val="20"/>
          <w:szCs w:val="20"/>
        </w:rPr>
        <w:t>. OCR was used in order to recognize handwriting. The model was trained with MNIST dataset.</w:t>
      </w:r>
      <w:r w:rsidR="000C764D" w:rsidRPr="00B07ACA">
        <w:rPr>
          <w:color w:val="000000" w:themeColor="text1"/>
          <w:sz w:val="20"/>
          <w:szCs w:val="20"/>
        </w:rPr>
        <w:t xml:space="preserve">Generally,for handwriting recognition the </w:t>
      </w:r>
      <w:r w:rsidR="000C764D" w:rsidRPr="00AF1DCC">
        <w:rPr>
          <w:color w:val="000000" w:themeColor="text1"/>
          <w:sz w:val="20"/>
          <w:szCs w:val="20"/>
        </w:rPr>
        <w:t>model should be trained with dataset containing alphabets rather than numbers.</w:t>
      </w:r>
    </w:p>
    <w:p w14:paraId="6303B38F" w14:textId="5880198A" w:rsidR="00C87CC7" w:rsidRPr="00AF1DCC" w:rsidRDefault="00C87CC7" w:rsidP="000875BF">
      <w:pPr>
        <w:pStyle w:val="Default"/>
        <w:jc w:val="both"/>
        <w:rPr>
          <w:color w:val="000000" w:themeColor="text1"/>
          <w:sz w:val="20"/>
          <w:szCs w:val="20"/>
        </w:rPr>
      </w:pPr>
      <w:r w:rsidRPr="00AF1DCC">
        <w:rPr>
          <w:color w:val="000000" w:themeColor="text1"/>
          <w:sz w:val="20"/>
          <w:szCs w:val="20"/>
        </w:rPr>
        <w:t>S. Sharma et al. [1</w:t>
      </w:r>
      <w:r w:rsidR="00AC381E" w:rsidRPr="00AF1DCC">
        <w:rPr>
          <w:color w:val="000000" w:themeColor="text1"/>
          <w:sz w:val="20"/>
          <w:szCs w:val="20"/>
        </w:rPr>
        <w:t>3] demostrated the usage of various scripts like devanagari,Gurmukhi and other language datasets to train the model.A model was developed with CNN architecture.</w:t>
      </w:r>
      <w:r w:rsidR="00061C8B" w:rsidRPr="00AF1DCC">
        <w:rPr>
          <w:color w:val="000000" w:themeColor="text1"/>
          <w:sz w:val="20"/>
          <w:szCs w:val="20"/>
        </w:rPr>
        <w:t>A RNN usage is recommended so that model decoding of features can be done in effective manner.</w:t>
      </w:r>
    </w:p>
    <w:p w14:paraId="14EB4191" w14:textId="6625435B" w:rsidR="00606972" w:rsidRPr="00FA00D1" w:rsidRDefault="00155B32" w:rsidP="000875BF">
      <w:pPr>
        <w:pStyle w:val="Default"/>
        <w:jc w:val="both"/>
        <w:rPr>
          <w:color w:val="000000" w:themeColor="text1"/>
          <w:sz w:val="20"/>
          <w:szCs w:val="20"/>
          <w:shd w:val="clear" w:color="auto" w:fill="FCFCFC"/>
        </w:rPr>
      </w:pPr>
      <w:r w:rsidRPr="00AF1DCC">
        <w:rPr>
          <w:color w:val="000000" w:themeColor="text1"/>
          <w:sz w:val="20"/>
          <w:szCs w:val="20"/>
          <w:shd w:val="clear" w:color="auto" w:fill="FCFCFC"/>
        </w:rPr>
        <w:t>Sethy et al. [14] demostrated the CNN architecture usage for efficient feature extraction and pattern recognition. The system was training with Odia and Bangla Handwritten data.</w:t>
      </w:r>
      <w:r w:rsidR="000E3300" w:rsidRPr="00AF1DCC">
        <w:rPr>
          <w:color w:val="000000" w:themeColor="text1"/>
          <w:sz w:val="20"/>
          <w:szCs w:val="20"/>
          <w:shd w:val="clear" w:color="auto" w:fill="FCFCFC"/>
        </w:rPr>
        <w:t xml:space="preserve"> This data was trained with CNN Architecture.</w:t>
      </w:r>
      <w:r w:rsidR="008F17E0" w:rsidRPr="00AF1DCC">
        <w:rPr>
          <w:color w:val="000000" w:themeColor="text1"/>
          <w:sz w:val="20"/>
          <w:szCs w:val="20"/>
          <w:shd w:val="clear" w:color="auto" w:fill="FCFCFC"/>
        </w:rPr>
        <w:t xml:space="preserve"> A RNN </w:t>
      </w:r>
      <w:r w:rsidR="004F1EF0" w:rsidRPr="00FA00D1">
        <w:rPr>
          <w:color w:val="000000" w:themeColor="text1"/>
          <w:sz w:val="20"/>
          <w:szCs w:val="20"/>
          <w:shd w:val="clear" w:color="auto" w:fill="FCFCFC"/>
        </w:rPr>
        <w:t xml:space="preserve">architecture </w:t>
      </w:r>
      <w:r w:rsidR="008F17E0" w:rsidRPr="00FA00D1">
        <w:rPr>
          <w:color w:val="000000" w:themeColor="text1"/>
          <w:sz w:val="20"/>
          <w:szCs w:val="20"/>
          <w:shd w:val="clear" w:color="auto" w:fill="FCFCFC"/>
        </w:rPr>
        <w:t>must be employed to recognize text.</w:t>
      </w:r>
    </w:p>
    <w:p w14:paraId="23267A65" w14:textId="470D1887" w:rsidR="0075712F" w:rsidRPr="00FA00D1" w:rsidRDefault="0075712F" w:rsidP="000875BF">
      <w:pPr>
        <w:pStyle w:val="Default"/>
        <w:jc w:val="both"/>
        <w:rPr>
          <w:color w:val="000000" w:themeColor="text1"/>
          <w:sz w:val="20"/>
          <w:szCs w:val="20"/>
          <w:shd w:val="clear" w:color="auto" w:fill="FCFCFC"/>
        </w:rPr>
      </w:pPr>
      <w:r w:rsidRPr="00FA00D1">
        <w:rPr>
          <w:color w:val="000000" w:themeColor="text1"/>
          <w:sz w:val="20"/>
          <w:szCs w:val="20"/>
          <w:shd w:val="clear" w:color="auto" w:fill="FFFFFF"/>
        </w:rPr>
        <w:t xml:space="preserve">S. Haboubi et al. [17] </w:t>
      </w:r>
      <w:r w:rsidR="00547412" w:rsidRPr="00FA00D1">
        <w:rPr>
          <w:color w:val="000000" w:themeColor="text1"/>
          <w:sz w:val="20"/>
          <w:szCs w:val="20"/>
          <w:shd w:val="clear" w:color="auto" w:fill="FFFFFF"/>
        </w:rPr>
        <w:t xml:space="preserve">presented </w:t>
      </w:r>
      <w:r w:rsidR="00AF5F46" w:rsidRPr="00FA00D1">
        <w:rPr>
          <w:color w:val="000000" w:themeColor="text1"/>
          <w:sz w:val="20"/>
          <w:szCs w:val="20"/>
          <w:shd w:val="clear" w:color="auto" w:fill="FFFFFF"/>
        </w:rPr>
        <w:t xml:space="preserve">a </w:t>
      </w:r>
      <w:r w:rsidR="00547412" w:rsidRPr="00FA00D1">
        <w:rPr>
          <w:color w:val="000000" w:themeColor="text1"/>
          <w:sz w:val="20"/>
          <w:szCs w:val="20"/>
          <w:shd w:val="clear" w:color="auto" w:fill="FFFFFF"/>
        </w:rPr>
        <w:t>model for recognition of urdu hand writing.They demonstrated how the Bi-GRUs are giving better acccuracy with less complexity and consuming less memory.</w:t>
      </w:r>
      <w:r w:rsidR="00523BD9" w:rsidRPr="00FA00D1">
        <w:rPr>
          <w:color w:val="000000" w:themeColor="text1"/>
          <w:sz w:val="20"/>
          <w:szCs w:val="20"/>
          <w:shd w:val="clear" w:color="auto" w:fill="FFFFFF"/>
        </w:rPr>
        <w:t xml:space="preserve"> This is a competitor for LSTMs.</w:t>
      </w:r>
    </w:p>
    <w:p w14:paraId="0CC7E54E" w14:textId="314FF291" w:rsidR="000C1B0A" w:rsidRPr="00FA00D1" w:rsidRDefault="0029382C" w:rsidP="000875BF">
      <w:pPr>
        <w:pStyle w:val="Default"/>
        <w:jc w:val="both"/>
        <w:rPr>
          <w:color w:val="000000" w:themeColor="text1"/>
          <w:sz w:val="20"/>
          <w:szCs w:val="20"/>
          <w:shd w:val="clear" w:color="auto" w:fill="FCFCFC"/>
        </w:rPr>
      </w:pPr>
      <w:r w:rsidRPr="00FA00D1">
        <w:rPr>
          <w:color w:val="222222"/>
          <w:sz w:val="20"/>
          <w:szCs w:val="20"/>
          <w:shd w:val="clear" w:color="auto" w:fill="FFFFFF"/>
        </w:rPr>
        <w:t>A. Abdallah et al. [</w:t>
      </w:r>
      <w:r w:rsidR="00B2448F" w:rsidRPr="00FA00D1">
        <w:rPr>
          <w:color w:val="222222"/>
          <w:sz w:val="20"/>
          <w:szCs w:val="20"/>
          <w:shd w:val="clear" w:color="auto" w:fill="FFFFFF"/>
        </w:rPr>
        <w:t>23</w:t>
      </w:r>
      <w:r w:rsidRPr="00FA00D1">
        <w:rPr>
          <w:color w:val="222222"/>
          <w:sz w:val="20"/>
          <w:szCs w:val="20"/>
          <w:shd w:val="clear" w:color="auto" w:fill="FFFFFF"/>
        </w:rPr>
        <w:t>]</w:t>
      </w:r>
      <w:r w:rsidR="00B2448F" w:rsidRPr="00FA00D1">
        <w:rPr>
          <w:color w:val="222222"/>
          <w:sz w:val="20"/>
          <w:szCs w:val="20"/>
          <w:shd w:val="clear" w:color="auto" w:fill="FFFFFF"/>
        </w:rPr>
        <w:t xml:space="preserve"> </w:t>
      </w:r>
      <w:r w:rsidR="00AF5F46" w:rsidRPr="00FA00D1">
        <w:rPr>
          <w:color w:val="222222"/>
          <w:sz w:val="20"/>
          <w:szCs w:val="20"/>
          <w:shd w:val="clear" w:color="auto" w:fill="FFFFFF"/>
        </w:rPr>
        <w:t xml:space="preserve">presented a model for recognition of Russian handwritten text.They implemented CNN for feature extraction and </w:t>
      </w:r>
      <w:r w:rsidR="00523911" w:rsidRPr="00FA00D1">
        <w:rPr>
          <w:color w:val="222222"/>
          <w:sz w:val="20"/>
          <w:szCs w:val="20"/>
          <w:shd w:val="clear" w:color="auto" w:fill="FFFFFF"/>
        </w:rPr>
        <w:t xml:space="preserve">Multi-dimensional </w:t>
      </w:r>
      <w:r w:rsidR="00AF5F46" w:rsidRPr="00FA00D1">
        <w:rPr>
          <w:color w:val="222222"/>
          <w:sz w:val="20"/>
          <w:szCs w:val="20"/>
          <w:shd w:val="clear" w:color="auto" w:fill="FFFFFF"/>
        </w:rPr>
        <w:t>GRU for feature decoding.</w:t>
      </w:r>
      <w:r w:rsidR="001149E2" w:rsidRPr="00FA00D1">
        <w:rPr>
          <w:color w:val="222222"/>
          <w:sz w:val="20"/>
          <w:szCs w:val="20"/>
          <w:shd w:val="clear" w:color="auto" w:fill="FFFFFF"/>
        </w:rPr>
        <w:t>They proved that Multi-dimensional GRU performance is good and we employed this model as competitor for Bi-Directional LSTM.</w:t>
      </w:r>
    </w:p>
    <w:p w14:paraId="56FDA731" w14:textId="692A09AC" w:rsidR="00160829" w:rsidRPr="00B07ACA" w:rsidRDefault="00160829" w:rsidP="00160829">
      <w:pPr>
        <w:pStyle w:val="CM12"/>
        <w:tabs>
          <w:tab w:val="left" w:pos="567"/>
        </w:tabs>
        <w:suppressAutoHyphens/>
        <w:spacing w:before="520" w:after="280"/>
        <w:jc w:val="both"/>
        <w:rPr>
          <w:color w:val="000000" w:themeColor="text1"/>
          <w:sz w:val="23"/>
          <w:szCs w:val="23"/>
        </w:rPr>
      </w:pPr>
      <w:r w:rsidRPr="00B07ACA">
        <w:rPr>
          <w:b/>
          <w:bCs/>
          <w:color w:val="000000" w:themeColor="text1"/>
          <w:sz w:val="23"/>
          <w:szCs w:val="23"/>
        </w:rPr>
        <w:t xml:space="preserve">3 </w:t>
      </w:r>
      <w:r w:rsidR="0027001F" w:rsidRPr="00B07ACA">
        <w:rPr>
          <w:b/>
          <w:bCs/>
          <w:color w:val="000000" w:themeColor="text1"/>
        </w:rPr>
        <w:t>Proposed Work</w:t>
      </w:r>
      <w:r w:rsidRPr="00B07ACA">
        <w:rPr>
          <w:b/>
          <w:bCs/>
          <w:color w:val="000000" w:themeColor="text1"/>
          <w:sz w:val="23"/>
          <w:szCs w:val="23"/>
        </w:rPr>
        <w:t xml:space="preserve"> </w:t>
      </w:r>
    </w:p>
    <w:p w14:paraId="5C03E807" w14:textId="0CC204DF" w:rsidR="00160829" w:rsidRPr="00B07ACA" w:rsidRDefault="00160829" w:rsidP="00160829">
      <w:pPr>
        <w:pStyle w:val="CM15"/>
        <w:tabs>
          <w:tab w:val="left" w:pos="567"/>
        </w:tabs>
        <w:suppressAutoHyphens/>
        <w:spacing w:after="220" w:line="240" w:lineRule="atLeast"/>
        <w:jc w:val="both"/>
        <w:rPr>
          <w:color w:val="000000" w:themeColor="text1"/>
          <w:sz w:val="20"/>
          <w:szCs w:val="20"/>
        </w:rPr>
      </w:pPr>
      <w:r w:rsidRPr="00B07ACA">
        <w:rPr>
          <w:b/>
          <w:bCs/>
          <w:color w:val="000000" w:themeColor="text1"/>
          <w:sz w:val="20"/>
          <w:szCs w:val="20"/>
        </w:rPr>
        <w:t xml:space="preserve">3.1 </w:t>
      </w:r>
      <w:r w:rsidR="00876A73" w:rsidRPr="00B07ACA">
        <w:rPr>
          <w:b/>
          <w:bCs/>
          <w:color w:val="000000" w:themeColor="text1"/>
          <w:sz w:val="20"/>
          <w:szCs w:val="20"/>
        </w:rPr>
        <w:t>Dataset</w:t>
      </w:r>
      <w:r w:rsidRPr="00B07ACA">
        <w:rPr>
          <w:b/>
          <w:bCs/>
          <w:color w:val="000000" w:themeColor="text1"/>
          <w:sz w:val="20"/>
          <w:szCs w:val="20"/>
        </w:rPr>
        <w:t xml:space="preserve"> </w:t>
      </w:r>
    </w:p>
    <w:p w14:paraId="0FD23067" w14:textId="75075609" w:rsidR="006054A7" w:rsidRPr="00FE0A97" w:rsidRDefault="00990E78" w:rsidP="00FE0A97">
      <w:pPr>
        <w:pStyle w:val="CM3"/>
        <w:suppressAutoHyphens/>
        <w:jc w:val="both"/>
        <w:rPr>
          <w:color w:val="000000" w:themeColor="text1"/>
          <w:sz w:val="20"/>
          <w:szCs w:val="20"/>
        </w:rPr>
      </w:pPr>
      <w:r w:rsidRPr="00B07ACA">
        <w:rPr>
          <w:color w:val="000000" w:themeColor="text1"/>
          <w:sz w:val="20"/>
          <w:szCs w:val="20"/>
        </w:rPr>
        <w:t>The proposed model was trained with 86800 images in gray scale.</w:t>
      </w:r>
      <w:r w:rsidR="00F32390" w:rsidRPr="00B07ACA">
        <w:rPr>
          <w:color w:val="000000" w:themeColor="text1"/>
          <w:sz w:val="20"/>
          <w:szCs w:val="20"/>
        </w:rPr>
        <w:t xml:space="preserve"> IAM Dataset</w:t>
      </w:r>
      <w:r w:rsidR="001E214B" w:rsidRPr="00B07ACA">
        <w:rPr>
          <w:color w:val="000000" w:themeColor="text1"/>
          <w:sz w:val="20"/>
          <w:szCs w:val="20"/>
        </w:rPr>
        <w:t>[1]</w:t>
      </w:r>
      <w:r w:rsidR="00F32390" w:rsidRPr="00B07ACA">
        <w:rPr>
          <w:color w:val="000000" w:themeColor="text1"/>
          <w:sz w:val="20"/>
          <w:szCs w:val="20"/>
        </w:rPr>
        <w:t xml:space="preserve"> </w:t>
      </w:r>
      <w:r w:rsidR="00301F3D" w:rsidRPr="00B07ACA">
        <w:rPr>
          <w:color w:val="000000" w:themeColor="text1"/>
          <w:sz w:val="20"/>
          <w:szCs w:val="20"/>
        </w:rPr>
        <w:t xml:space="preserve">was used </w:t>
      </w:r>
      <w:r w:rsidR="00F32390" w:rsidRPr="00B07ACA">
        <w:rPr>
          <w:color w:val="000000" w:themeColor="text1"/>
          <w:sz w:val="20"/>
          <w:szCs w:val="20"/>
        </w:rPr>
        <w:t>which contains handwritings of different people with different fonts</w:t>
      </w:r>
      <w:r w:rsidR="00EF03A2">
        <w:rPr>
          <w:color w:val="000000" w:themeColor="text1"/>
          <w:sz w:val="20"/>
          <w:szCs w:val="20"/>
        </w:rPr>
        <w:t>[</w:t>
      </w:r>
      <w:r w:rsidR="007D76AE">
        <w:rPr>
          <w:color w:val="000000" w:themeColor="text1"/>
          <w:sz w:val="20"/>
          <w:szCs w:val="20"/>
        </w:rPr>
        <w:t>16</w:t>
      </w:r>
      <w:r w:rsidR="00EF03A2">
        <w:rPr>
          <w:color w:val="000000" w:themeColor="text1"/>
          <w:sz w:val="20"/>
          <w:szCs w:val="20"/>
        </w:rPr>
        <w:t>]</w:t>
      </w:r>
      <w:r w:rsidR="00F32390" w:rsidRPr="00B07ACA">
        <w:rPr>
          <w:color w:val="000000" w:themeColor="text1"/>
          <w:sz w:val="20"/>
          <w:szCs w:val="20"/>
        </w:rPr>
        <w:t>. For training</w:t>
      </w:r>
      <w:r w:rsidR="00301F3D" w:rsidRPr="00B07ACA">
        <w:rPr>
          <w:color w:val="000000" w:themeColor="text1"/>
          <w:sz w:val="20"/>
          <w:szCs w:val="20"/>
        </w:rPr>
        <w:t xml:space="preserve">, the dataset is </w:t>
      </w:r>
      <w:r w:rsidR="00F32390" w:rsidRPr="00B07ACA">
        <w:rPr>
          <w:color w:val="000000" w:themeColor="text1"/>
          <w:sz w:val="20"/>
          <w:szCs w:val="20"/>
        </w:rPr>
        <w:t>splitted into 90:5:5 Ratio. 90% of training data, 5% of validation data and 5% of testing data.</w:t>
      </w:r>
    </w:p>
    <w:p w14:paraId="3AECBD05" w14:textId="0A419C62" w:rsidR="00160829" w:rsidRPr="00B07ACA" w:rsidRDefault="00160829" w:rsidP="00160829">
      <w:pPr>
        <w:pStyle w:val="CM15"/>
        <w:tabs>
          <w:tab w:val="left" w:pos="567"/>
        </w:tabs>
        <w:suppressAutoHyphens/>
        <w:spacing w:before="440" w:after="220" w:line="240" w:lineRule="atLeast"/>
        <w:jc w:val="both"/>
        <w:rPr>
          <w:color w:val="000000" w:themeColor="text1"/>
          <w:sz w:val="20"/>
          <w:szCs w:val="20"/>
        </w:rPr>
      </w:pPr>
      <w:r w:rsidRPr="00B07ACA">
        <w:rPr>
          <w:b/>
          <w:bCs/>
          <w:color w:val="000000" w:themeColor="text1"/>
          <w:sz w:val="20"/>
          <w:szCs w:val="20"/>
        </w:rPr>
        <w:t xml:space="preserve">3.2 </w:t>
      </w:r>
      <w:r w:rsidR="00B672D1" w:rsidRPr="00B07ACA">
        <w:rPr>
          <w:b/>
          <w:bCs/>
          <w:color w:val="000000" w:themeColor="text1"/>
          <w:sz w:val="20"/>
          <w:szCs w:val="20"/>
        </w:rPr>
        <w:t>Pre</w:t>
      </w:r>
      <w:r w:rsidR="005125FF" w:rsidRPr="00B07ACA">
        <w:rPr>
          <w:b/>
          <w:bCs/>
          <w:color w:val="000000" w:themeColor="text1"/>
          <w:sz w:val="20"/>
          <w:szCs w:val="20"/>
        </w:rPr>
        <w:t>-</w:t>
      </w:r>
      <w:r w:rsidR="00B672D1" w:rsidRPr="00B07ACA">
        <w:rPr>
          <w:b/>
          <w:bCs/>
          <w:color w:val="000000" w:themeColor="text1"/>
          <w:sz w:val="20"/>
          <w:szCs w:val="20"/>
        </w:rPr>
        <w:t>processing</w:t>
      </w:r>
      <w:r w:rsidRPr="00B07ACA">
        <w:rPr>
          <w:b/>
          <w:bCs/>
          <w:color w:val="000000" w:themeColor="text1"/>
          <w:sz w:val="20"/>
          <w:szCs w:val="20"/>
        </w:rPr>
        <w:t xml:space="preserve"> </w:t>
      </w:r>
    </w:p>
    <w:p w14:paraId="695127B6" w14:textId="1C2D20CC" w:rsidR="00D25346" w:rsidRPr="00144E34" w:rsidRDefault="00C730DC" w:rsidP="00144E34">
      <w:pPr>
        <w:pStyle w:val="CM13"/>
        <w:suppressAutoHyphens/>
        <w:spacing w:line="240" w:lineRule="atLeast"/>
        <w:jc w:val="both"/>
        <w:rPr>
          <w:color w:val="000000" w:themeColor="text1"/>
          <w:sz w:val="20"/>
          <w:szCs w:val="20"/>
        </w:rPr>
      </w:pPr>
      <w:r w:rsidRPr="00B07ACA">
        <w:rPr>
          <w:color w:val="000000" w:themeColor="text1"/>
          <w:sz w:val="20"/>
          <w:szCs w:val="20"/>
        </w:rPr>
        <w:t>In this pre</w:t>
      </w:r>
      <w:r w:rsidR="005D4A3A" w:rsidRPr="00B07ACA">
        <w:rPr>
          <w:color w:val="000000" w:themeColor="text1"/>
          <w:sz w:val="20"/>
          <w:szCs w:val="20"/>
        </w:rPr>
        <w:t>-</w:t>
      </w:r>
      <w:r w:rsidRPr="00B07ACA">
        <w:rPr>
          <w:color w:val="000000" w:themeColor="text1"/>
          <w:sz w:val="20"/>
          <w:szCs w:val="20"/>
        </w:rPr>
        <w:t>processing phase the images will get reshaped to width of 128 and height of 32 and padding to 99.</w:t>
      </w:r>
      <w:r w:rsidR="00E02181" w:rsidRPr="00B07ACA">
        <w:rPr>
          <w:color w:val="000000" w:themeColor="text1"/>
          <w:sz w:val="20"/>
          <w:szCs w:val="20"/>
        </w:rPr>
        <w:t xml:space="preserve"> And then the datatype will be changed to float32 which </w:t>
      </w:r>
      <w:r w:rsidR="00FE6F72" w:rsidRPr="00B07ACA">
        <w:rPr>
          <w:color w:val="000000" w:themeColor="text1"/>
          <w:sz w:val="20"/>
          <w:szCs w:val="20"/>
        </w:rPr>
        <w:t xml:space="preserve">is </w:t>
      </w:r>
      <w:r w:rsidR="00E02181" w:rsidRPr="00B07ACA">
        <w:rPr>
          <w:color w:val="000000" w:themeColor="text1"/>
          <w:sz w:val="20"/>
          <w:szCs w:val="20"/>
        </w:rPr>
        <w:t>call</w:t>
      </w:r>
      <w:r w:rsidR="00FE6F72" w:rsidRPr="00B07ACA">
        <w:rPr>
          <w:color w:val="000000" w:themeColor="text1"/>
          <w:sz w:val="20"/>
          <w:szCs w:val="20"/>
        </w:rPr>
        <w:t>ed</w:t>
      </w:r>
      <w:r w:rsidR="00E02181" w:rsidRPr="00B07ACA">
        <w:rPr>
          <w:color w:val="000000" w:themeColor="text1"/>
          <w:sz w:val="20"/>
          <w:szCs w:val="20"/>
        </w:rPr>
        <w:t xml:space="preserve"> as casting</w:t>
      </w:r>
      <w:r w:rsidR="00A44B84" w:rsidRPr="00B07ACA">
        <w:rPr>
          <w:color w:val="000000" w:themeColor="text1"/>
          <w:sz w:val="20"/>
          <w:szCs w:val="20"/>
        </w:rPr>
        <w:t>. Thıs may increase the model performance.</w:t>
      </w:r>
      <w:r w:rsidR="00871FEB" w:rsidRPr="00B07ACA">
        <w:rPr>
          <w:color w:val="000000" w:themeColor="text1"/>
          <w:sz w:val="20"/>
          <w:szCs w:val="20"/>
        </w:rPr>
        <w:t>This is distortion free image processing.</w:t>
      </w:r>
      <w:r w:rsidR="002621B1" w:rsidRPr="00B07ACA">
        <w:rPr>
          <w:color w:val="000000" w:themeColor="text1"/>
          <w:sz w:val="20"/>
          <w:szCs w:val="20"/>
        </w:rPr>
        <w:t xml:space="preserve"> </w:t>
      </w:r>
      <w:r w:rsidR="000021CB" w:rsidRPr="00B07ACA">
        <w:rPr>
          <w:color w:val="000000" w:themeColor="text1"/>
          <w:sz w:val="20"/>
          <w:szCs w:val="20"/>
        </w:rPr>
        <w:t xml:space="preserve">Initial, using tf.image is the first stage in the resizing process. </w:t>
      </w:r>
      <w:r w:rsidR="00692663" w:rsidRPr="00B07ACA">
        <w:rPr>
          <w:color w:val="000000" w:themeColor="text1"/>
          <w:sz w:val="20"/>
          <w:szCs w:val="20"/>
        </w:rPr>
        <w:t>The</w:t>
      </w:r>
      <w:r w:rsidR="000021CB" w:rsidRPr="00B07ACA">
        <w:rPr>
          <w:color w:val="000000" w:themeColor="text1"/>
          <w:sz w:val="20"/>
          <w:szCs w:val="20"/>
        </w:rPr>
        <w:t xml:space="preserve"> </w:t>
      </w:r>
      <w:r w:rsidR="00692663" w:rsidRPr="00B07ACA">
        <w:rPr>
          <w:color w:val="000000" w:themeColor="text1"/>
          <w:sz w:val="20"/>
          <w:szCs w:val="20"/>
        </w:rPr>
        <w:t>image</w:t>
      </w:r>
      <w:r w:rsidR="000021CB" w:rsidRPr="00B07ACA">
        <w:rPr>
          <w:color w:val="000000" w:themeColor="text1"/>
          <w:sz w:val="20"/>
          <w:szCs w:val="20"/>
        </w:rPr>
        <w:t xml:space="preserve"> path</w:t>
      </w:r>
      <w:r w:rsidR="00692663" w:rsidRPr="00B07ACA">
        <w:rPr>
          <w:color w:val="000000" w:themeColor="text1"/>
          <w:sz w:val="20"/>
          <w:szCs w:val="20"/>
        </w:rPr>
        <w:t xml:space="preserve"> should be sent along with </w:t>
      </w:r>
      <w:r w:rsidR="000021CB" w:rsidRPr="00B07ACA">
        <w:rPr>
          <w:color w:val="000000" w:themeColor="text1"/>
          <w:sz w:val="20"/>
          <w:szCs w:val="20"/>
        </w:rPr>
        <w:t xml:space="preserve">width, and height to the resize() function while maintaining the aspect ratio. </w:t>
      </w:r>
      <w:r w:rsidR="005525D5" w:rsidRPr="00B07ACA">
        <w:rPr>
          <w:color w:val="000000" w:themeColor="text1"/>
          <w:sz w:val="20"/>
          <w:szCs w:val="20"/>
        </w:rPr>
        <w:t xml:space="preserve">Following this, </w:t>
      </w:r>
      <w:r w:rsidR="00217FE4" w:rsidRPr="00B07ACA">
        <w:rPr>
          <w:color w:val="000000" w:themeColor="text1"/>
          <w:sz w:val="20"/>
          <w:szCs w:val="20"/>
        </w:rPr>
        <w:t>the</w:t>
      </w:r>
      <w:r w:rsidR="005525D5" w:rsidRPr="00B07ACA">
        <w:rPr>
          <w:color w:val="000000" w:themeColor="text1"/>
          <w:sz w:val="20"/>
          <w:szCs w:val="20"/>
        </w:rPr>
        <w:t xml:space="preserve"> additional padding </w:t>
      </w:r>
      <w:r w:rsidR="00217FE4" w:rsidRPr="00B07ACA">
        <w:rPr>
          <w:color w:val="000000" w:themeColor="text1"/>
          <w:sz w:val="20"/>
          <w:szCs w:val="20"/>
        </w:rPr>
        <w:t xml:space="preserve">is added </w:t>
      </w:r>
      <w:r w:rsidR="005525D5" w:rsidRPr="00B07ACA">
        <w:rPr>
          <w:color w:val="000000" w:themeColor="text1"/>
          <w:sz w:val="20"/>
          <w:szCs w:val="20"/>
        </w:rPr>
        <w:t xml:space="preserve">to resized image. Padding can be </w:t>
      </w:r>
      <w:r w:rsidR="00DA6473" w:rsidRPr="00B07ACA">
        <w:rPr>
          <w:color w:val="000000" w:themeColor="text1"/>
          <w:sz w:val="20"/>
          <w:szCs w:val="20"/>
        </w:rPr>
        <w:t>added to image</w:t>
      </w:r>
      <w:r w:rsidR="005525D5" w:rsidRPr="00B07ACA">
        <w:rPr>
          <w:color w:val="000000" w:themeColor="text1"/>
          <w:sz w:val="20"/>
          <w:szCs w:val="20"/>
        </w:rPr>
        <w:t xml:space="preserve"> by subtracting width and height values</w:t>
      </w:r>
      <w:r w:rsidR="00F16C05" w:rsidRPr="00B07ACA">
        <w:rPr>
          <w:color w:val="000000" w:themeColor="text1"/>
          <w:sz w:val="20"/>
          <w:szCs w:val="20"/>
        </w:rPr>
        <w:t xml:space="preserve">(128,32 respectively) </w:t>
      </w:r>
      <w:r w:rsidR="005525D5" w:rsidRPr="00B07ACA">
        <w:rPr>
          <w:color w:val="000000" w:themeColor="text1"/>
          <w:sz w:val="20"/>
          <w:szCs w:val="20"/>
        </w:rPr>
        <w:t xml:space="preserve">with image </w:t>
      </w:r>
      <w:r w:rsidR="005C5AB4" w:rsidRPr="00B07ACA">
        <w:rPr>
          <w:color w:val="000000" w:themeColor="text1"/>
          <w:sz w:val="20"/>
          <w:szCs w:val="20"/>
        </w:rPr>
        <w:t xml:space="preserve">shape </w:t>
      </w:r>
      <w:r w:rsidR="005525D5" w:rsidRPr="00B07ACA">
        <w:rPr>
          <w:color w:val="000000" w:themeColor="text1"/>
          <w:sz w:val="20"/>
          <w:szCs w:val="20"/>
        </w:rPr>
        <w:t xml:space="preserve">which </w:t>
      </w:r>
      <w:r w:rsidR="00F02923" w:rsidRPr="00B07ACA">
        <w:rPr>
          <w:color w:val="000000" w:themeColor="text1"/>
          <w:sz w:val="20"/>
          <w:szCs w:val="20"/>
        </w:rPr>
        <w:t>image</w:t>
      </w:r>
      <w:r w:rsidR="005525D5" w:rsidRPr="00B07ACA">
        <w:rPr>
          <w:color w:val="000000" w:themeColor="text1"/>
          <w:sz w:val="20"/>
          <w:szCs w:val="20"/>
        </w:rPr>
        <w:t xml:space="preserve"> want to add padding to</w:t>
      </w:r>
      <w:r w:rsidR="003B6BE3" w:rsidRPr="00B07ACA">
        <w:rPr>
          <w:color w:val="000000" w:themeColor="text1"/>
          <w:sz w:val="20"/>
          <w:szCs w:val="20"/>
        </w:rPr>
        <w:t xml:space="preserve">, </w:t>
      </w:r>
      <w:r w:rsidR="005525D5" w:rsidRPr="00B07ACA">
        <w:rPr>
          <w:color w:val="000000" w:themeColor="text1"/>
          <w:sz w:val="20"/>
          <w:szCs w:val="20"/>
        </w:rPr>
        <w:t xml:space="preserve">with help of tf.shape() </w:t>
      </w:r>
      <w:r w:rsidR="000164E3" w:rsidRPr="00B07ACA">
        <w:rPr>
          <w:color w:val="000000" w:themeColor="text1"/>
          <w:sz w:val="20"/>
          <w:szCs w:val="20"/>
        </w:rPr>
        <w:t>f</w:t>
      </w:r>
      <w:r w:rsidR="005525D5" w:rsidRPr="00B07ACA">
        <w:rPr>
          <w:color w:val="000000" w:themeColor="text1"/>
          <w:sz w:val="20"/>
          <w:szCs w:val="20"/>
        </w:rPr>
        <w:t xml:space="preserve">unction. With tf.transpose() </w:t>
      </w:r>
      <w:r w:rsidR="008852AA" w:rsidRPr="00B07ACA">
        <w:rPr>
          <w:color w:val="000000" w:themeColor="text1"/>
          <w:sz w:val="20"/>
          <w:szCs w:val="20"/>
        </w:rPr>
        <w:t xml:space="preserve">function </w:t>
      </w:r>
      <w:r w:rsidR="005525D5" w:rsidRPr="00B07ACA">
        <w:rPr>
          <w:color w:val="000000" w:themeColor="text1"/>
          <w:sz w:val="20"/>
          <w:szCs w:val="20"/>
        </w:rPr>
        <w:t xml:space="preserve">by giving perm = [1,0,2] </w:t>
      </w:r>
      <w:r w:rsidR="00E35509" w:rsidRPr="00B07ACA">
        <w:rPr>
          <w:color w:val="000000" w:themeColor="text1"/>
          <w:sz w:val="20"/>
          <w:szCs w:val="20"/>
        </w:rPr>
        <w:t>This is nothing but</w:t>
      </w:r>
      <w:r w:rsidR="005525D5" w:rsidRPr="00B07ACA">
        <w:rPr>
          <w:color w:val="000000" w:themeColor="text1"/>
          <w:sz w:val="20"/>
          <w:szCs w:val="20"/>
        </w:rPr>
        <w:t xml:space="preserve"> setting up the </w:t>
      </w:r>
      <w:r w:rsidR="001D6F77" w:rsidRPr="00B07ACA">
        <w:rPr>
          <w:color w:val="000000" w:themeColor="text1"/>
          <w:sz w:val="20"/>
          <w:szCs w:val="20"/>
        </w:rPr>
        <w:t xml:space="preserve">required </w:t>
      </w:r>
      <w:r w:rsidR="005525D5" w:rsidRPr="00B07ACA">
        <w:rPr>
          <w:color w:val="000000" w:themeColor="text1"/>
          <w:sz w:val="20"/>
          <w:szCs w:val="20"/>
        </w:rPr>
        <w:t>tensor dimensions. Perform flip_left_right of image inorder to get image flipped along with width dimensions.</w:t>
      </w:r>
    </w:p>
    <w:p w14:paraId="7E6536BB" w14:textId="7DCA1058" w:rsidR="00D25346" w:rsidRPr="00B07ACA" w:rsidRDefault="00D25346" w:rsidP="00D25346">
      <w:pPr>
        <w:pStyle w:val="Default"/>
        <w:jc w:val="center"/>
        <w:rPr>
          <w:color w:val="000000" w:themeColor="text1"/>
        </w:rPr>
      </w:pPr>
      <w:r w:rsidRPr="00B07ACA">
        <w:rPr>
          <w:noProof/>
          <w:color w:val="000000" w:themeColor="text1"/>
          <w:sz w:val="26"/>
          <w:szCs w:val="26"/>
        </w:rPr>
        <w:drawing>
          <wp:inline distT="0" distB="0" distL="0" distR="0" wp14:anchorId="50946010" wp14:editId="282A00D1">
            <wp:extent cx="2720340" cy="1021725"/>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rotWithShape="1">
                    <a:blip r:embed="rId11">
                      <a:extLst>
                        <a:ext uri="{28A0092B-C50C-407E-A947-70E740481C1C}">
                          <a14:useLocalDpi xmlns:a14="http://schemas.microsoft.com/office/drawing/2010/main" val="0"/>
                        </a:ext>
                      </a:extLst>
                    </a:blip>
                    <a:srcRect l="6347" t="53186" r="68839" b="29449"/>
                    <a:stretch/>
                  </pic:blipFill>
                  <pic:spPr bwMode="auto">
                    <a:xfrm>
                      <a:off x="0" y="0"/>
                      <a:ext cx="2855772" cy="1072591"/>
                    </a:xfrm>
                    <a:prstGeom prst="rect">
                      <a:avLst/>
                    </a:prstGeom>
                    <a:noFill/>
                    <a:ln>
                      <a:noFill/>
                    </a:ln>
                    <a:extLst>
                      <a:ext uri="{53640926-AAD7-44D8-BBD7-CCE9431645EC}">
                        <a14:shadowObscured xmlns:a14="http://schemas.microsoft.com/office/drawing/2010/main"/>
                      </a:ext>
                    </a:extLst>
                  </pic:spPr>
                </pic:pic>
              </a:graphicData>
            </a:graphic>
          </wp:inline>
        </w:drawing>
      </w:r>
    </w:p>
    <w:p w14:paraId="13C973BC" w14:textId="6DA9924A" w:rsidR="00D25346" w:rsidRPr="00B07ACA" w:rsidRDefault="00D25346" w:rsidP="00D25346">
      <w:pPr>
        <w:pStyle w:val="Default"/>
        <w:jc w:val="center"/>
        <w:rPr>
          <w:color w:val="000000" w:themeColor="text1"/>
          <w:sz w:val="20"/>
          <w:szCs w:val="20"/>
        </w:rPr>
      </w:pPr>
      <w:r w:rsidRPr="00B07ACA">
        <w:rPr>
          <w:color w:val="000000" w:themeColor="text1"/>
          <w:sz w:val="20"/>
          <w:szCs w:val="20"/>
        </w:rPr>
        <w:t xml:space="preserve">Fig. 1. Distortion free image pre-processing </w:t>
      </w:r>
    </w:p>
    <w:p w14:paraId="03414CAE" w14:textId="12190604" w:rsidR="00160829" w:rsidRPr="00B07ACA" w:rsidRDefault="00160829" w:rsidP="00160829">
      <w:pPr>
        <w:pStyle w:val="CM15"/>
        <w:tabs>
          <w:tab w:val="left" w:pos="567"/>
        </w:tabs>
        <w:suppressAutoHyphens/>
        <w:spacing w:before="440" w:after="220" w:line="240" w:lineRule="atLeast"/>
        <w:jc w:val="both"/>
        <w:rPr>
          <w:color w:val="000000" w:themeColor="text1"/>
          <w:sz w:val="20"/>
          <w:szCs w:val="20"/>
        </w:rPr>
      </w:pPr>
      <w:r w:rsidRPr="00B07ACA">
        <w:rPr>
          <w:b/>
          <w:bCs/>
          <w:color w:val="000000" w:themeColor="text1"/>
          <w:sz w:val="20"/>
          <w:szCs w:val="20"/>
        </w:rPr>
        <w:t xml:space="preserve">3.3 </w:t>
      </w:r>
      <w:r w:rsidR="005C2603" w:rsidRPr="00B07ACA">
        <w:rPr>
          <w:b/>
          <w:bCs/>
          <w:color w:val="000000" w:themeColor="text1"/>
          <w:sz w:val="20"/>
          <w:szCs w:val="20"/>
        </w:rPr>
        <w:t>Design Methodology</w:t>
      </w:r>
      <w:r w:rsidRPr="00B07ACA">
        <w:rPr>
          <w:b/>
          <w:bCs/>
          <w:color w:val="000000" w:themeColor="text1"/>
          <w:sz w:val="20"/>
          <w:szCs w:val="20"/>
        </w:rPr>
        <w:t xml:space="preserve"> </w:t>
      </w:r>
    </w:p>
    <w:p w14:paraId="6060BCD3" w14:textId="20D356E6" w:rsidR="00C82223" w:rsidRPr="00632849" w:rsidRDefault="0055475C" w:rsidP="00632849">
      <w:pPr>
        <w:pStyle w:val="CM18"/>
        <w:suppressAutoHyphens/>
        <w:spacing w:line="240" w:lineRule="atLeast"/>
        <w:jc w:val="both"/>
        <w:rPr>
          <w:color w:val="000000" w:themeColor="text1"/>
          <w:sz w:val="20"/>
          <w:szCs w:val="20"/>
        </w:rPr>
      </w:pPr>
      <w:r w:rsidRPr="00B07ACA">
        <w:rPr>
          <w:color w:val="000000" w:themeColor="text1"/>
          <w:sz w:val="20"/>
          <w:szCs w:val="20"/>
        </w:rPr>
        <w:t xml:space="preserve">The below </w:t>
      </w:r>
      <w:r w:rsidR="00076E27" w:rsidRPr="00B07ACA">
        <w:rPr>
          <w:color w:val="000000" w:themeColor="text1"/>
          <w:sz w:val="20"/>
          <w:szCs w:val="20"/>
        </w:rPr>
        <w:t>diagram describes architecture of our work.</w:t>
      </w:r>
    </w:p>
    <w:p w14:paraId="6F1EC436" w14:textId="77777777" w:rsidR="00C82223" w:rsidRPr="00C82223" w:rsidRDefault="00C82223" w:rsidP="00C82223">
      <w:pPr>
        <w:pStyle w:val="Default"/>
      </w:pPr>
    </w:p>
    <w:p w14:paraId="06F9B65B" w14:textId="0AB5B246" w:rsidR="009B5A8E" w:rsidRDefault="009B5A8E" w:rsidP="00550760">
      <w:pPr>
        <w:pStyle w:val="Default"/>
        <w:jc w:val="center"/>
        <w:rPr>
          <w:color w:val="000000" w:themeColor="text1"/>
          <w:sz w:val="20"/>
          <w:szCs w:val="20"/>
        </w:rPr>
      </w:pPr>
    </w:p>
    <w:p w14:paraId="51715C99" w14:textId="03667316" w:rsidR="00C50FFB" w:rsidRDefault="00C50FFB" w:rsidP="00550760">
      <w:pPr>
        <w:pStyle w:val="Default"/>
        <w:jc w:val="center"/>
        <w:rPr>
          <w:color w:val="000000" w:themeColor="text1"/>
          <w:sz w:val="20"/>
          <w:szCs w:val="20"/>
        </w:rPr>
      </w:pPr>
    </w:p>
    <w:p w14:paraId="5B307EC8" w14:textId="06A9E588" w:rsidR="00F51A93" w:rsidRPr="00B07ACA" w:rsidRDefault="00F51A93" w:rsidP="00550760">
      <w:pPr>
        <w:pStyle w:val="Default"/>
        <w:jc w:val="center"/>
        <w:rPr>
          <w:color w:val="000000" w:themeColor="text1"/>
          <w:sz w:val="20"/>
          <w:szCs w:val="20"/>
        </w:rPr>
      </w:pPr>
      <w:r>
        <w:rPr>
          <w:noProof/>
          <w:color w:val="000000" w:themeColor="text1"/>
          <w:sz w:val="20"/>
          <w:szCs w:val="20"/>
        </w:rPr>
        <w:drawing>
          <wp:inline distT="0" distB="0" distL="0" distR="0" wp14:anchorId="3ED74A87" wp14:editId="320A407B">
            <wp:extent cx="3943350" cy="293090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3971446" cy="2951792"/>
                    </a:xfrm>
                    <a:prstGeom prst="rect">
                      <a:avLst/>
                    </a:prstGeom>
                  </pic:spPr>
                </pic:pic>
              </a:graphicData>
            </a:graphic>
          </wp:inline>
        </w:drawing>
      </w:r>
    </w:p>
    <w:p w14:paraId="51B36D0C" w14:textId="1422B8EE" w:rsidR="00550760" w:rsidRPr="00B07ACA" w:rsidRDefault="00550760" w:rsidP="00550760">
      <w:pPr>
        <w:pStyle w:val="Default"/>
        <w:jc w:val="center"/>
        <w:rPr>
          <w:color w:val="000000" w:themeColor="text1"/>
          <w:sz w:val="20"/>
          <w:szCs w:val="20"/>
        </w:rPr>
      </w:pPr>
      <w:r w:rsidRPr="00B07ACA">
        <w:rPr>
          <w:color w:val="000000" w:themeColor="text1"/>
          <w:sz w:val="20"/>
          <w:szCs w:val="20"/>
        </w:rPr>
        <w:t xml:space="preserve">Fig. </w:t>
      </w:r>
      <w:r w:rsidR="00604727" w:rsidRPr="00B07ACA">
        <w:rPr>
          <w:color w:val="000000" w:themeColor="text1"/>
          <w:sz w:val="20"/>
          <w:szCs w:val="20"/>
        </w:rPr>
        <w:t>2</w:t>
      </w:r>
      <w:r w:rsidRPr="00B07ACA">
        <w:rPr>
          <w:color w:val="000000" w:themeColor="text1"/>
          <w:sz w:val="20"/>
          <w:szCs w:val="20"/>
        </w:rPr>
        <w:t>.Architecture Diagram</w:t>
      </w:r>
      <w:r w:rsidR="00DB3B02" w:rsidRPr="00B07ACA">
        <w:rPr>
          <w:color w:val="000000" w:themeColor="text1"/>
          <w:sz w:val="20"/>
          <w:szCs w:val="20"/>
        </w:rPr>
        <w:t xml:space="preserve"> for </w:t>
      </w:r>
      <w:r w:rsidR="00F37A62">
        <w:rPr>
          <w:color w:val="000000" w:themeColor="text1"/>
          <w:sz w:val="20"/>
          <w:szCs w:val="20"/>
        </w:rPr>
        <w:t>the proposed methodology</w:t>
      </w:r>
    </w:p>
    <w:p w14:paraId="01CEEC4B" w14:textId="7A4BB3C3" w:rsidR="00646588" w:rsidRPr="00B07ACA" w:rsidRDefault="00646588" w:rsidP="00550760">
      <w:pPr>
        <w:pStyle w:val="Default"/>
        <w:jc w:val="center"/>
        <w:rPr>
          <w:color w:val="000000" w:themeColor="text1"/>
          <w:sz w:val="20"/>
          <w:szCs w:val="20"/>
        </w:rPr>
      </w:pPr>
    </w:p>
    <w:p w14:paraId="453C3AB9" w14:textId="32A5B7EE" w:rsidR="00646588" w:rsidRPr="00B07ACA" w:rsidRDefault="00646588" w:rsidP="00550760">
      <w:pPr>
        <w:pStyle w:val="Default"/>
        <w:jc w:val="center"/>
        <w:rPr>
          <w:color w:val="000000" w:themeColor="text1"/>
          <w:sz w:val="20"/>
          <w:szCs w:val="20"/>
        </w:rPr>
      </w:pPr>
    </w:p>
    <w:p w14:paraId="3BDB4E06" w14:textId="77BE5CF3" w:rsidR="00DA61B6" w:rsidRPr="00DA61B6" w:rsidRDefault="00DA61B6" w:rsidP="00DA61B6">
      <w:pPr>
        <w:jc w:val="both"/>
        <w:rPr>
          <w:rFonts w:ascii="Times New Roman" w:hAnsi="Times New Roman"/>
          <w:color w:val="000000" w:themeColor="text1"/>
          <w:sz w:val="20"/>
          <w:szCs w:val="20"/>
        </w:rPr>
      </w:pPr>
      <w:r>
        <w:rPr>
          <w:rFonts w:ascii="Times New Roman" w:hAnsi="Times New Roman"/>
          <w:color w:val="000000" w:themeColor="text1"/>
          <w:sz w:val="20"/>
          <w:szCs w:val="20"/>
        </w:rPr>
        <w:t xml:space="preserve">A brief </w:t>
      </w:r>
      <w:r w:rsidR="00147A0C">
        <w:rPr>
          <w:rFonts w:ascii="Times New Roman" w:hAnsi="Times New Roman"/>
          <w:color w:val="000000" w:themeColor="text1"/>
          <w:sz w:val="20"/>
          <w:szCs w:val="20"/>
        </w:rPr>
        <w:t>d</w:t>
      </w:r>
      <w:r>
        <w:rPr>
          <w:rFonts w:ascii="Times New Roman" w:hAnsi="Times New Roman"/>
          <w:color w:val="000000" w:themeColor="text1"/>
          <w:sz w:val="20"/>
          <w:szCs w:val="20"/>
        </w:rPr>
        <w:t xml:space="preserve">escription of </w:t>
      </w:r>
      <w:r w:rsidR="00C74C80">
        <w:rPr>
          <w:rFonts w:ascii="Times New Roman" w:hAnsi="Times New Roman"/>
          <w:color w:val="000000" w:themeColor="text1"/>
          <w:sz w:val="20"/>
          <w:szCs w:val="20"/>
        </w:rPr>
        <w:t>p</w:t>
      </w:r>
      <w:r>
        <w:rPr>
          <w:rFonts w:ascii="Times New Roman" w:hAnsi="Times New Roman"/>
          <w:color w:val="000000" w:themeColor="text1"/>
          <w:sz w:val="20"/>
          <w:szCs w:val="20"/>
        </w:rPr>
        <w:t xml:space="preserve">roposed </w:t>
      </w:r>
      <w:r w:rsidR="00C74C80">
        <w:rPr>
          <w:rFonts w:ascii="Times New Roman" w:hAnsi="Times New Roman"/>
          <w:color w:val="000000" w:themeColor="text1"/>
          <w:sz w:val="20"/>
          <w:szCs w:val="20"/>
        </w:rPr>
        <w:t>m</w:t>
      </w:r>
      <w:r w:rsidR="00215C09">
        <w:rPr>
          <w:rFonts w:ascii="Times New Roman" w:hAnsi="Times New Roman"/>
          <w:color w:val="000000" w:themeColor="text1"/>
          <w:sz w:val="20"/>
          <w:szCs w:val="20"/>
        </w:rPr>
        <w:t>ethodology:</w:t>
      </w:r>
    </w:p>
    <w:p w14:paraId="2C9C51F2" w14:textId="77777777" w:rsidR="0099600A" w:rsidRDefault="008F130E" w:rsidP="0099600A">
      <w:pPr>
        <w:ind w:firstLine="720"/>
        <w:jc w:val="both"/>
        <w:rPr>
          <w:rFonts w:ascii="Times New Roman" w:hAnsi="Times New Roman"/>
          <w:color w:val="000000" w:themeColor="text1"/>
          <w:sz w:val="20"/>
          <w:szCs w:val="20"/>
          <w:lang w:val="en-IN"/>
        </w:rPr>
      </w:pPr>
      <w:r w:rsidRPr="00B07ACA">
        <w:rPr>
          <w:rFonts w:ascii="Times New Roman" w:hAnsi="Times New Roman"/>
          <w:color w:val="000000" w:themeColor="text1"/>
          <w:sz w:val="20"/>
          <w:szCs w:val="20"/>
        </w:rPr>
        <w:t xml:space="preserve">The </w:t>
      </w:r>
      <w:r w:rsidR="00B12BDF" w:rsidRPr="00B07ACA">
        <w:rPr>
          <w:rFonts w:ascii="Times New Roman" w:hAnsi="Times New Roman"/>
          <w:color w:val="000000" w:themeColor="text1"/>
          <w:sz w:val="20"/>
          <w:szCs w:val="20"/>
        </w:rPr>
        <w:t xml:space="preserve">cropped </w:t>
      </w:r>
      <w:r w:rsidR="00C0084E" w:rsidRPr="00B07ACA">
        <w:rPr>
          <w:rFonts w:ascii="Times New Roman" w:hAnsi="Times New Roman"/>
          <w:color w:val="000000" w:themeColor="text1"/>
          <w:sz w:val="20"/>
          <w:szCs w:val="20"/>
        </w:rPr>
        <w:t>images</w:t>
      </w:r>
      <w:r w:rsidR="00B12BDF" w:rsidRPr="00B07ACA">
        <w:rPr>
          <w:rFonts w:ascii="Times New Roman" w:hAnsi="Times New Roman"/>
          <w:color w:val="000000" w:themeColor="text1"/>
          <w:sz w:val="20"/>
          <w:szCs w:val="20"/>
        </w:rPr>
        <w:t xml:space="preserve"> from the IAM Dataset </w:t>
      </w:r>
      <w:r w:rsidRPr="00B07ACA">
        <w:rPr>
          <w:rFonts w:ascii="Times New Roman" w:hAnsi="Times New Roman"/>
          <w:color w:val="000000" w:themeColor="text1"/>
          <w:sz w:val="20"/>
          <w:szCs w:val="20"/>
        </w:rPr>
        <w:t xml:space="preserve">are being utilized </w:t>
      </w:r>
      <w:r w:rsidR="00B12BDF" w:rsidRPr="00B07ACA">
        <w:rPr>
          <w:rFonts w:ascii="Times New Roman" w:hAnsi="Times New Roman"/>
          <w:color w:val="000000" w:themeColor="text1"/>
          <w:sz w:val="20"/>
          <w:szCs w:val="20"/>
        </w:rPr>
        <w:t>and a few medical datasets in conjunction with our model to train. The training dataset, validation dataset, and testing datasets have been divided in a ratio of 90:5:5.The network has a sophisticated design that includes seven convolutional layers, optional batch Normalization layers, Max Pooling layers, Relu activation functions, a Bi-directional LSTM layer, and a CTC layer</w:t>
      </w:r>
      <w:r w:rsidR="004E6AD3" w:rsidRPr="00B07ACA">
        <w:rPr>
          <w:rFonts w:ascii="Times New Roman" w:hAnsi="Times New Roman"/>
          <w:color w:val="000000" w:themeColor="text1"/>
          <w:sz w:val="20"/>
          <w:szCs w:val="20"/>
        </w:rPr>
        <w:t>[1]</w:t>
      </w:r>
      <w:r w:rsidR="00B12BDF" w:rsidRPr="00B07ACA">
        <w:rPr>
          <w:rFonts w:ascii="Times New Roman" w:hAnsi="Times New Roman"/>
          <w:color w:val="000000" w:themeColor="text1"/>
          <w:sz w:val="20"/>
          <w:szCs w:val="20"/>
        </w:rPr>
        <w:t>.</w:t>
      </w:r>
      <w:r w:rsidR="00B12BDF" w:rsidRPr="00B07ACA">
        <w:rPr>
          <w:rFonts w:ascii="Times New Roman" w:hAnsi="Times New Roman"/>
          <w:color w:val="000000" w:themeColor="text1"/>
          <w:sz w:val="20"/>
          <w:szCs w:val="20"/>
          <w:lang w:val="en-IN"/>
        </w:rPr>
        <w:t xml:space="preserve">The procedure increases the number of channels in the first convolution layer from 1 to 64. which, after several layers, is raised to 128. </w:t>
      </w:r>
    </w:p>
    <w:p w14:paraId="02DA8082" w14:textId="5F4EEAD0" w:rsidR="002F2750" w:rsidRDefault="00B12BDF" w:rsidP="0099600A">
      <w:pPr>
        <w:ind w:firstLine="720"/>
        <w:jc w:val="both"/>
        <w:rPr>
          <w:rFonts w:ascii="Times New Roman" w:hAnsi="Times New Roman"/>
          <w:color w:val="000000" w:themeColor="text1"/>
          <w:sz w:val="20"/>
          <w:szCs w:val="20"/>
        </w:rPr>
      </w:pPr>
      <w:r w:rsidRPr="00B07ACA">
        <w:rPr>
          <w:rFonts w:ascii="Times New Roman" w:hAnsi="Times New Roman"/>
          <w:color w:val="000000" w:themeColor="text1"/>
          <w:sz w:val="20"/>
          <w:szCs w:val="20"/>
          <w:lang w:val="en-IN"/>
        </w:rPr>
        <w:t>The Bi</w:t>
      </w:r>
      <w:r w:rsidR="00FC7D52" w:rsidRPr="00B07ACA">
        <w:rPr>
          <w:rFonts w:ascii="Times New Roman" w:hAnsi="Times New Roman"/>
          <w:color w:val="000000" w:themeColor="text1"/>
          <w:sz w:val="20"/>
          <w:szCs w:val="20"/>
          <w:lang w:val="en-IN"/>
        </w:rPr>
        <w:t>-</w:t>
      </w:r>
      <w:r w:rsidRPr="00B07ACA">
        <w:rPr>
          <w:rFonts w:ascii="Times New Roman" w:hAnsi="Times New Roman"/>
          <w:color w:val="000000" w:themeColor="text1"/>
          <w:sz w:val="20"/>
          <w:szCs w:val="20"/>
          <w:lang w:val="en-IN"/>
        </w:rPr>
        <w:t>directional LSTM layer aids in the decoding of the convolution layer-generated feature</w:t>
      </w:r>
      <w:r w:rsidR="00532D9F" w:rsidRPr="00B07ACA">
        <w:rPr>
          <w:rFonts w:ascii="Times New Roman" w:hAnsi="Times New Roman"/>
          <w:color w:val="000000" w:themeColor="text1"/>
          <w:sz w:val="20"/>
          <w:szCs w:val="20"/>
          <w:lang w:val="en-IN"/>
        </w:rPr>
        <w:t xml:space="preserve"> mapping</w:t>
      </w:r>
      <w:r w:rsidRPr="00B07ACA">
        <w:rPr>
          <w:rFonts w:ascii="Times New Roman" w:hAnsi="Times New Roman"/>
          <w:color w:val="000000" w:themeColor="text1"/>
          <w:sz w:val="20"/>
          <w:szCs w:val="20"/>
          <w:lang w:val="en-IN"/>
        </w:rPr>
        <w:t xml:space="preserve">. </w:t>
      </w:r>
      <w:r w:rsidR="00780943" w:rsidRPr="00B07ACA">
        <w:rPr>
          <w:rFonts w:ascii="Times New Roman" w:hAnsi="Times New Roman"/>
          <w:color w:val="000000" w:themeColor="text1"/>
          <w:sz w:val="20"/>
          <w:szCs w:val="20"/>
          <w:lang w:val="en-IN"/>
        </w:rPr>
        <w:t>Next</w:t>
      </w:r>
      <w:r w:rsidRPr="00B07ACA">
        <w:rPr>
          <w:rFonts w:ascii="Times New Roman" w:hAnsi="Times New Roman"/>
          <w:color w:val="000000" w:themeColor="text1"/>
          <w:sz w:val="20"/>
          <w:szCs w:val="20"/>
          <w:lang w:val="en-IN"/>
        </w:rPr>
        <w:t xml:space="preserve"> create a layer for label input for the appropriate </w:t>
      </w:r>
      <w:r w:rsidR="00C86F2C" w:rsidRPr="00B07ACA">
        <w:rPr>
          <w:rFonts w:ascii="Times New Roman" w:hAnsi="Times New Roman"/>
          <w:color w:val="000000" w:themeColor="text1"/>
          <w:sz w:val="20"/>
          <w:szCs w:val="20"/>
          <w:lang w:val="en-IN"/>
        </w:rPr>
        <w:t>images</w:t>
      </w:r>
      <w:r w:rsidRPr="00B07ACA">
        <w:rPr>
          <w:rFonts w:ascii="Times New Roman" w:hAnsi="Times New Roman"/>
          <w:color w:val="000000" w:themeColor="text1"/>
          <w:sz w:val="20"/>
          <w:szCs w:val="20"/>
          <w:lang w:val="en-IN"/>
        </w:rPr>
        <w:t>, followed by a thick layer. To find the CTC loss, the last layer would be the CTC layer</w:t>
      </w:r>
      <w:r w:rsidR="00CB30C8" w:rsidRPr="00B07ACA">
        <w:rPr>
          <w:rFonts w:ascii="Times New Roman" w:hAnsi="Times New Roman"/>
          <w:color w:val="000000" w:themeColor="text1"/>
          <w:sz w:val="20"/>
          <w:szCs w:val="20"/>
          <w:lang w:val="en-IN"/>
        </w:rPr>
        <w:t xml:space="preserve">. </w:t>
      </w:r>
      <w:r w:rsidRPr="00B07ACA">
        <w:rPr>
          <w:rFonts w:ascii="Times New Roman" w:hAnsi="Times New Roman"/>
          <w:color w:val="000000" w:themeColor="text1"/>
          <w:sz w:val="20"/>
          <w:szCs w:val="20"/>
        </w:rPr>
        <w:t>The next step is to determine the callback distance. During this stage, ctc decoding will be done using predictions.Then,using tf.sparse</w:t>
      </w:r>
      <w:r w:rsidR="009022E5" w:rsidRPr="00B07ACA">
        <w:rPr>
          <w:rFonts w:ascii="Times New Roman" w:hAnsi="Times New Roman"/>
          <w:color w:val="000000" w:themeColor="text1"/>
          <w:sz w:val="20"/>
          <w:szCs w:val="20"/>
        </w:rPr>
        <w:t>.</w:t>
      </w:r>
      <w:r w:rsidRPr="00B07ACA">
        <w:rPr>
          <w:rFonts w:ascii="Times New Roman" w:hAnsi="Times New Roman"/>
          <w:color w:val="000000" w:themeColor="text1"/>
          <w:sz w:val="20"/>
          <w:szCs w:val="20"/>
        </w:rPr>
        <w:t>from</w:t>
      </w:r>
      <w:r w:rsidR="009022E5" w:rsidRPr="00B07ACA">
        <w:rPr>
          <w:rFonts w:ascii="Times New Roman" w:hAnsi="Times New Roman"/>
          <w:color w:val="000000" w:themeColor="text1"/>
          <w:sz w:val="20"/>
          <w:szCs w:val="20"/>
        </w:rPr>
        <w:t>_</w:t>
      </w:r>
      <w:r w:rsidRPr="00B07ACA">
        <w:rPr>
          <w:rFonts w:ascii="Times New Roman" w:hAnsi="Times New Roman"/>
          <w:color w:val="000000" w:themeColor="text1"/>
          <w:sz w:val="20"/>
          <w:szCs w:val="20"/>
        </w:rPr>
        <w:t>dense and dtype as an int64, sparse the predictions made from dense. Identify a point when an increase in epoch values leads to a rise in loss value and the model will no longer improve performance at which point training may be stopped. Next, build the model and train it with various rising epoch values, setting checkpoints as necessary.</w:t>
      </w:r>
      <w:r w:rsidR="0022485E" w:rsidRPr="00B07ACA">
        <w:rPr>
          <w:rFonts w:ascii="Times New Roman" w:hAnsi="Times New Roman"/>
          <w:color w:val="000000" w:themeColor="text1"/>
          <w:sz w:val="20"/>
          <w:szCs w:val="20"/>
        </w:rPr>
        <w:t>The</w:t>
      </w:r>
      <w:r w:rsidRPr="00B07ACA">
        <w:rPr>
          <w:rFonts w:ascii="Times New Roman" w:hAnsi="Times New Roman"/>
          <w:color w:val="000000" w:themeColor="text1"/>
          <w:sz w:val="20"/>
          <w:szCs w:val="20"/>
        </w:rPr>
        <w:t xml:space="preserve"> count variable </w:t>
      </w:r>
      <w:r w:rsidR="0022485E" w:rsidRPr="00B07ACA">
        <w:rPr>
          <w:rFonts w:ascii="Times New Roman" w:hAnsi="Times New Roman"/>
          <w:color w:val="000000" w:themeColor="text1"/>
          <w:sz w:val="20"/>
          <w:szCs w:val="20"/>
        </w:rPr>
        <w:t xml:space="preserve">can be used </w:t>
      </w:r>
      <w:r w:rsidRPr="00B07ACA">
        <w:rPr>
          <w:rFonts w:ascii="Times New Roman" w:hAnsi="Times New Roman"/>
          <w:color w:val="000000" w:themeColor="text1"/>
          <w:sz w:val="20"/>
          <w:szCs w:val="20"/>
        </w:rPr>
        <w:t xml:space="preserve">to determine the model's accuracy by passing some data as input, checking the total number of correct predictions, and calculating the percentage of right predictions.The accuracy will be proportional to the initial weights </w:t>
      </w:r>
      <w:r w:rsidR="00F73790" w:rsidRPr="00B07ACA">
        <w:rPr>
          <w:rFonts w:ascii="Times New Roman" w:hAnsi="Times New Roman"/>
          <w:color w:val="000000" w:themeColor="text1"/>
          <w:sz w:val="20"/>
          <w:szCs w:val="20"/>
        </w:rPr>
        <w:t xml:space="preserve">which </w:t>
      </w:r>
      <w:r w:rsidRPr="00B07ACA">
        <w:rPr>
          <w:rFonts w:ascii="Times New Roman" w:hAnsi="Times New Roman"/>
          <w:color w:val="000000" w:themeColor="text1"/>
          <w:sz w:val="20"/>
          <w:szCs w:val="20"/>
        </w:rPr>
        <w:t xml:space="preserve">are </w:t>
      </w:r>
      <w:r w:rsidR="00F73790" w:rsidRPr="00B07ACA">
        <w:rPr>
          <w:rFonts w:ascii="Times New Roman" w:hAnsi="Times New Roman"/>
          <w:color w:val="000000" w:themeColor="text1"/>
          <w:sz w:val="20"/>
          <w:szCs w:val="20"/>
        </w:rPr>
        <w:t>being established</w:t>
      </w:r>
      <w:r w:rsidRPr="00B07ACA">
        <w:rPr>
          <w:rFonts w:ascii="Times New Roman" w:hAnsi="Times New Roman"/>
          <w:color w:val="000000" w:themeColor="text1"/>
          <w:sz w:val="20"/>
          <w:szCs w:val="20"/>
        </w:rPr>
        <w:t xml:space="preserve"> in the input layer. Setting appropriate starting weight values for the input layer and subsequent layers, as well as choosing an appropriate activation function, are required. Relu inside a convolution layer and Dense layer are typically utilised as activation functions for models like CNN and LSTMs.</w:t>
      </w:r>
    </w:p>
    <w:p w14:paraId="7193115D" w14:textId="414BFD8A" w:rsidR="0054666B" w:rsidRDefault="0054666B" w:rsidP="0054666B">
      <w:pPr>
        <w:jc w:val="both"/>
        <w:rPr>
          <w:rFonts w:ascii="Times New Roman" w:hAnsi="Times New Roman"/>
          <w:color w:val="000000" w:themeColor="text1"/>
          <w:sz w:val="20"/>
          <w:szCs w:val="20"/>
        </w:rPr>
      </w:pPr>
      <w:r>
        <w:rPr>
          <w:rFonts w:ascii="Times New Roman" w:hAnsi="Times New Roman"/>
          <w:color w:val="000000" w:themeColor="text1"/>
          <w:sz w:val="20"/>
          <w:szCs w:val="20"/>
        </w:rPr>
        <w:t>StringLookup Layer:</w:t>
      </w:r>
    </w:p>
    <w:p w14:paraId="1B4A63F0" w14:textId="434D08B8" w:rsidR="0054666B" w:rsidRDefault="0054666B" w:rsidP="0054666B">
      <w:pPr>
        <w:jc w:val="both"/>
        <w:rPr>
          <w:rFonts w:ascii="Times New Roman" w:hAnsi="Times New Roman"/>
          <w:color w:val="000000" w:themeColor="text1"/>
          <w:sz w:val="20"/>
          <w:szCs w:val="20"/>
        </w:rPr>
      </w:pPr>
      <w:r>
        <w:rPr>
          <w:rFonts w:ascii="Times New Roman" w:hAnsi="Times New Roman"/>
          <w:color w:val="000000" w:themeColor="text1"/>
          <w:sz w:val="20"/>
          <w:szCs w:val="20"/>
        </w:rPr>
        <w:t xml:space="preserve">               </w:t>
      </w:r>
      <w:r w:rsidR="0064106E">
        <w:rPr>
          <w:rFonts w:ascii="Times New Roman" w:hAnsi="Times New Roman"/>
          <w:color w:val="000000" w:themeColor="text1"/>
          <w:sz w:val="20"/>
          <w:szCs w:val="20"/>
        </w:rPr>
        <w:t xml:space="preserve">This is a preprocessing layer </w:t>
      </w:r>
      <w:r w:rsidR="005751CA">
        <w:rPr>
          <w:rFonts w:ascii="Times New Roman" w:hAnsi="Times New Roman"/>
          <w:color w:val="000000" w:themeColor="text1"/>
          <w:sz w:val="20"/>
          <w:szCs w:val="20"/>
        </w:rPr>
        <w:t xml:space="preserve">from keras </w:t>
      </w:r>
      <w:r w:rsidR="0064106E">
        <w:rPr>
          <w:rFonts w:ascii="Times New Roman" w:hAnsi="Times New Roman"/>
          <w:color w:val="000000" w:themeColor="text1"/>
          <w:sz w:val="20"/>
          <w:szCs w:val="20"/>
        </w:rPr>
        <w:t>which is a part of proposed methodology.</w:t>
      </w:r>
      <w:r w:rsidR="00F94164">
        <w:rPr>
          <w:rFonts w:ascii="Times New Roman" w:hAnsi="Times New Roman"/>
          <w:color w:val="000000" w:themeColor="text1"/>
          <w:sz w:val="20"/>
          <w:szCs w:val="20"/>
        </w:rPr>
        <w:t xml:space="preserve">It does the required preprocessings jobs like </w:t>
      </w:r>
      <w:r w:rsidR="00D4365E">
        <w:rPr>
          <w:rFonts w:ascii="Times New Roman" w:hAnsi="Times New Roman"/>
          <w:color w:val="000000" w:themeColor="text1"/>
          <w:sz w:val="20"/>
          <w:szCs w:val="20"/>
        </w:rPr>
        <w:t>converting characters in each word while training into</w:t>
      </w:r>
      <w:r w:rsidR="00EF0D1A">
        <w:rPr>
          <w:rFonts w:ascii="Times New Roman" w:hAnsi="Times New Roman"/>
          <w:color w:val="000000" w:themeColor="text1"/>
          <w:sz w:val="20"/>
          <w:szCs w:val="20"/>
        </w:rPr>
        <w:t xml:space="preserve"> integers.</w:t>
      </w:r>
      <w:r w:rsidR="002C7A6B">
        <w:rPr>
          <w:rFonts w:ascii="Times New Roman" w:hAnsi="Times New Roman"/>
          <w:color w:val="000000" w:themeColor="text1"/>
          <w:sz w:val="20"/>
          <w:szCs w:val="20"/>
        </w:rPr>
        <w:t>It will build character vocabulary and maps each character in vocabulary to integer.</w:t>
      </w:r>
      <w:r w:rsidR="0044497B">
        <w:rPr>
          <w:rFonts w:ascii="Times New Roman" w:hAnsi="Times New Roman"/>
          <w:color w:val="000000" w:themeColor="text1"/>
          <w:sz w:val="20"/>
          <w:szCs w:val="20"/>
        </w:rPr>
        <w:t>During the prediction, the integer values are getting converted back to characters with the help of StringLookup Layer.</w:t>
      </w:r>
      <w:r w:rsidR="009B0E40">
        <w:rPr>
          <w:rFonts w:ascii="Times New Roman" w:hAnsi="Times New Roman"/>
          <w:color w:val="000000" w:themeColor="text1"/>
          <w:sz w:val="20"/>
          <w:szCs w:val="20"/>
        </w:rPr>
        <w:t>During the conversion of num back to character the invert should be set as True.</w:t>
      </w:r>
      <w:r w:rsidR="008B7064">
        <w:rPr>
          <w:rFonts w:ascii="Times New Roman" w:hAnsi="Times New Roman"/>
          <w:color w:val="000000" w:themeColor="text1"/>
          <w:sz w:val="20"/>
          <w:szCs w:val="20"/>
        </w:rPr>
        <w:t>If the training label is ‘crocin’ then the vocabulary will be {c,r,o,c,i,n}.</w:t>
      </w:r>
    </w:p>
    <w:p w14:paraId="3F5FF536" w14:textId="77777777" w:rsidR="0054666B" w:rsidRPr="0099600A" w:rsidRDefault="0054666B" w:rsidP="0099600A">
      <w:pPr>
        <w:ind w:firstLine="720"/>
        <w:jc w:val="both"/>
        <w:rPr>
          <w:rFonts w:ascii="Times New Roman" w:hAnsi="Times New Roman"/>
          <w:color w:val="000000" w:themeColor="text1"/>
          <w:sz w:val="20"/>
          <w:szCs w:val="20"/>
          <w:lang w:val="en-IN"/>
        </w:rPr>
      </w:pPr>
    </w:p>
    <w:p w14:paraId="6677EC57" w14:textId="5D5F086F" w:rsidR="005F4B41" w:rsidRPr="004218F7" w:rsidRDefault="005F4B41" w:rsidP="004218F7">
      <w:pPr>
        <w:rPr>
          <w:rFonts w:ascii="Times New Roman" w:hAnsi="Times New Roman"/>
          <w:color w:val="000000" w:themeColor="text1"/>
          <w:sz w:val="20"/>
          <w:szCs w:val="20"/>
        </w:rPr>
      </w:pPr>
      <w:r w:rsidRPr="004218F7">
        <w:rPr>
          <w:rFonts w:ascii="Times New Roman" w:hAnsi="Times New Roman"/>
          <w:color w:val="000000" w:themeColor="text1"/>
          <w:sz w:val="20"/>
          <w:szCs w:val="20"/>
        </w:rPr>
        <w:t>CNN</w:t>
      </w:r>
      <w:r w:rsidR="00632427" w:rsidRPr="004218F7">
        <w:rPr>
          <w:rFonts w:ascii="Times New Roman" w:hAnsi="Times New Roman"/>
          <w:color w:val="000000" w:themeColor="text1"/>
          <w:sz w:val="20"/>
          <w:szCs w:val="20"/>
        </w:rPr>
        <w:t xml:space="preserve"> </w:t>
      </w:r>
      <w:r w:rsidRPr="004218F7">
        <w:rPr>
          <w:rFonts w:ascii="Times New Roman" w:hAnsi="Times New Roman"/>
          <w:color w:val="000000" w:themeColor="text1"/>
          <w:sz w:val="20"/>
          <w:szCs w:val="20"/>
        </w:rPr>
        <w:t>+</w:t>
      </w:r>
      <w:r w:rsidR="00632427" w:rsidRPr="004218F7">
        <w:rPr>
          <w:rFonts w:ascii="Times New Roman" w:hAnsi="Times New Roman"/>
          <w:color w:val="000000" w:themeColor="text1"/>
          <w:sz w:val="20"/>
          <w:szCs w:val="20"/>
        </w:rPr>
        <w:t xml:space="preserve"> </w:t>
      </w:r>
      <w:r w:rsidRPr="004218F7">
        <w:rPr>
          <w:rFonts w:ascii="Times New Roman" w:hAnsi="Times New Roman"/>
          <w:color w:val="000000" w:themeColor="text1"/>
          <w:sz w:val="20"/>
          <w:szCs w:val="20"/>
        </w:rPr>
        <w:t>Bi-Directional LSTM:</w:t>
      </w:r>
    </w:p>
    <w:p w14:paraId="32393E4A" w14:textId="63D22F76" w:rsidR="002F2750" w:rsidRPr="00B07ACA" w:rsidRDefault="00FE6E2B" w:rsidP="002F2750">
      <w:pPr>
        <w:pStyle w:val="NoSpacing"/>
        <w:jc w:val="center"/>
        <w:rPr>
          <w:color w:val="000000" w:themeColor="text1"/>
        </w:rPr>
      </w:pPr>
      <w:r w:rsidRPr="00B07ACA">
        <w:rPr>
          <w:noProof/>
          <w:color w:val="000000" w:themeColor="text1"/>
        </w:rPr>
        <w:drawing>
          <wp:inline distT="0" distB="0" distL="0" distR="0" wp14:anchorId="74D074AB" wp14:editId="41603CAB">
            <wp:extent cx="4048760" cy="1609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5127" cy="1631913"/>
                    </a:xfrm>
                    <a:prstGeom prst="rect">
                      <a:avLst/>
                    </a:prstGeom>
                    <a:noFill/>
                    <a:ln>
                      <a:noFill/>
                    </a:ln>
                  </pic:spPr>
                </pic:pic>
              </a:graphicData>
            </a:graphic>
          </wp:inline>
        </w:drawing>
      </w:r>
    </w:p>
    <w:p w14:paraId="4B6E476D" w14:textId="0AE8B6ED" w:rsidR="00753D2A" w:rsidRPr="00B07ACA" w:rsidRDefault="00753D2A" w:rsidP="002F2750">
      <w:pPr>
        <w:pStyle w:val="NoSpacing"/>
        <w:jc w:val="center"/>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 xml:space="preserve">Fig. 3. Model </w:t>
      </w:r>
      <w:r w:rsidR="00705C57">
        <w:rPr>
          <w:rFonts w:ascii="Times New Roman" w:hAnsi="Times New Roman" w:cs="Times New Roman"/>
          <w:color w:val="000000" w:themeColor="text1"/>
          <w:sz w:val="20"/>
          <w:szCs w:val="20"/>
        </w:rPr>
        <w:t>Architecture</w:t>
      </w:r>
      <w:r w:rsidR="00067278" w:rsidRPr="00B07ACA">
        <w:rPr>
          <w:rFonts w:ascii="Times New Roman" w:hAnsi="Times New Roman" w:cs="Times New Roman"/>
          <w:color w:val="000000" w:themeColor="text1"/>
          <w:sz w:val="20"/>
          <w:szCs w:val="20"/>
        </w:rPr>
        <w:t xml:space="preserve"> </w:t>
      </w:r>
      <w:r w:rsidR="006E4839" w:rsidRPr="00B07ACA">
        <w:rPr>
          <w:rFonts w:ascii="Times New Roman" w:hAnsi="Times New Roman" w:cs="Times New Roman"/>
          <w:color w:val="000000" w:themeColor="text1"/>
          <w:sz w:val="20"/>
          <w:szCs w:val="20"/>
        </w:rPr>
        <w:t>for</w:t>
      </w:r>
      <w:r w:rsidR="00067278" w:rsidRPr="00B07ACA">
        <w:rPr>
          <w:rFonts w:ascii="Times New Roman" w:hAnsi="Times New Roman" w:cs="Times New Roman"/>
          <w:color w:val="000000" w:themeColor="text1"/>
          <w:sz w:val="20"/>
          <w:szCs w:val="20"/>
        </w:rPr>
        <w:t xml:space="preserve"> Bi-Directional LSTM</w:t>
      </w:r>
    </w:p>
    <w:p w14:paraId="45A8C470" w14:textId="635AE698" w:rsidR="00EE2DC2" w:rsidRDefault="00A24E47" w:rsidP="006045BD">
      <w:pPr>
        <w:pStyle w:val="NoSpacing"/>
        <w:jc w:val="both"/>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Fig(3) shows model design for Bi-Directional LSTM Model.</w:t>
      </w:r>
      <w:r w:rsidR="00B41798" w:rsidRPr="00B07ACA">
        <w:rPr>
          <w:rFonts w:ascii="Times New Roman" w:hAnsi="Times New Roman" w:cs="Times New Roman"/>
          <w:color w:val="000000" w:themeColor="text1"/>
          <w:sz w:val="20"/>
          <w:szCs w:val="20"/>
        </w:rPr>
        <w:t xml:space="preserve"> The Bidirectional layer from </w:t>
      </w:r>
      <w:r w:rsidR="00414ED5">
        <w:rPr>
          <w:rFonts w:ascii="Times New Roman" w:hAnsi="Times New Roman" w:cs="Times New Roman"/>
          <w:color w:val="000000" w:themeColor="text1"/>
          <w:sz w:val="20"/>
          <w:szCs w:val="20"/>
        </w:rPr>
        <w:t>f</w:t>
      </w:r>
      <w:r w:rsidR="00B41798" w:rsidRPr="00B07ACA">
        <w:rPr>
          <w:rFonts w:ascii="Times New Roman" w:hAnsi="Times New Roman" w:cs="Times New Roman"/>
          <w:color w:val="000000" w:themeColor="text1"/>
          <w:sz w:val="20"/>
          <w:szCs w:val="20"/>
        </w:rPr>
        <w:t>ig(3) represents the Bi-Directional LSTM Layer.</w:t>
      </w:r>
      <w:r w:rsidR="006B33F9" w:rsidRPr="00B07ACA">
        <w:rPr>
          <w:rFonts w:ascii="Times New Roman" w:hAnsi="Times New Roman" w:cs="Times New Roman"/>
          <w:color w:val="000000" w:themeColor="text1"/>
          <w:sz w:val="20"/>
          <w:szCs w:val="20"/>
        </w:rPr>
        <w:t xml:space="preserve"> The initial layer is input layer of height 32, width 128 and </w:t>
      </w:r>
      <w:r w:rsidR="00D254E7" w:rsidRPr="00B07ACA">
        <w:rPr>
          <w:rFonts w:ascii="Times New Roman" w:hAnsi="Times New Roman" w:cs="Times New Roman"/>
          <w:color w:val="000000" w:themeColor="text1"/>
          <w:sz w:val="20"/>
          <w:szCs w:val="20"/>
        </w:rPr>
        <w:t xml:space="preserve">the </w:t>
      </w:r>
      <w:r w:rsidR="006B33F9" w:rsidRPr="00B07ACA">
        <w:rPr>
          <w:rFonts w:ascii="Times New Roman" w:hAnsi="Times New Roman" w:cs="Times New Roman"/>
          <w:color w:val="000000" w:themeColor="text1"/>
          <w:sz w:val="20"/>
          <w:szCs w:val="20"/>
        </w:rPr>
        <w:t>channel is 1</w:t>
      </w:r>
      <w:r w:rsidR="005B549C" w:rsidRPr="00B07ACA">
        <w:rPr>
          <w:rFonts w:ascii="Times New Roman" w:hAnsi="Times New Roman" w:cs="Times New Roman"/>
          <w:color w:val="000000" w:themeColor="text1"/>
          <w:sz w:val="20"/>
          <w:szCs w:val="20"/>
        </w:rPr>
        <w:t xml:space="preserve"> </w:t>
      </w:r>
      <w:r w:rsidR="008C31A8" w:rsidRPr="00B07ACA">
        <w:rPr>
          <w:rFonts w:ascii="Times New Roman" w:hAnsi="Times New Roman" w:cs="Times New Roman"/>
          <w:color w:val="000000" w:themeColor="text1"/>
          <w:sz w:val="20"/>
          <w:szCs w:val="20"/>
        </w:rPr>
        <w:t>because</w:t>
      </w:r>
      <w:r w:rsidR="005B549C" w:rsidRPr="00B07ACA">
        <w:rPr>
          <w:rFonts w:ascii="Times New Roman" w:hAnsi="Times New Roman" w:cs="Times New Roman"/>
          <w:color w:val="000000" w:themeColor="text1"/>
          <w:sz w:val="20"/>
          <w:szCs w:val="20"/>
        </w:rPr>
        <w:t xml:space="preserve"> </w:t>
      </w:r>
      <w:proofErr w:type="spellStart"/>
      <w:r w:rsidR="005B549C" w:rsidRPr="00B07ACA">
        <w:rPr>
          <w:rFonts w:ascii="Times New Roman" w:hAnsi="Times New Roman" w:cs="Times New Roman"/>
          <w:color w:val="000000" w:themeColor="text1"/>
          <w:sz w:val="20"/>
          <w:szCs w:val="20"/>
        </w:rPr>
        <w:t>its</w:t>
      </w:r>
      <w:proofErr w:type="spellEnd"/>
      <w:r w:rsidR="008C31A8" w:rsidRPr="00B07ACA">
        <w:rPr>
          <w:rFonts w:ascii="Times New Roman" w:hAnsi="Times New Roman" w:cs="Times New Roman"/>
          <w:color w:val="000000" w:themeColor="text1"/>
          <w:sz w:val="20"/>
          <w:szCs w:val="20"/>
        </w:rPr>
        <w:t xml:space="preserve"> a</w:t>
      </w:r>
      <w:r w:rsidR="005B549C" w:rsidRPr="00B07ACA">
        <w:rPr>
          <w:rFonts w:ascii="Times New Roman" w:hAnsi="Times New Roman" w:cs="Times New Roman"/>
          <w:color w:val="000000" w:themeColor="text1"/>
          <w:sz w:val="20"/>
          <w:szCs w:val="20"/>
        </w:rPr>
        <w:t xml:space="preserve"> grayscale image.</w:t>
      </w:r>
      <w:r w:rsidR="00C7770F" w:rsidRPr="00B07ACA">
        <w:rPr>
          <w:rFonts w:ascii="Times New Roman" w:hAnsi="Times New Roman" w:cs="Times New Roman"/>
          <w:color w:val="000000" w:themeColor="text1"/>
          <w:sz w:val="20"/>
          <w:szCs w:val="20"/>
        </w:rPr>
        <w:t xml:space="preserve"> Next upcoming 2 layers are convolutional layers of filter size 32,128 respectively.</w:t>
      </w:r>
      <w:r w:rsidR="00550095" w:rsidRPr="00B07ACA">
        <w:rPr>
          <w:rFonts w:ascii="Times New Roman" w:hAnsi="Times New Roman" w:cs="Times New Roman"/>
          <w:color w:val="000000" w:themeColor="text1"/>
          <w:sz w:val="20"/>
          <w:szCs w:val="20"/>
        </w:rPr>
        <w:t xml:space="preserve"> Next, from the above Figure </w:t>
      </w:r>
      <w:r w:rsidR="00F36AE5" w:rsidRPr="00B07ACA">
        <w:rPr>
          <w:rFonts w:ascii="Times New Roman" w:hAnsi="Times New Roman" w:cs="Times New Roman"/>
          <w:color w:val="000000" w:themeColor="text1"/>
          <w:sz w:val="20"/>
          <w:szCs w:val="20"/>
        </w:rPr>
        <w:t>one</w:t>
      </w:r>
      <w:r w:rsidR="00550095" w:rsidRPr="00B07ACA">
        <w:rPr>
          <w:rFonts w:ascii="Times New Roman" w:hAnsi="Times New Roman" w:cs="Times New Roman"/>
          <w:color w:val="000000" w:themeColor="text1"/>
          <w:sz w:val="20"/>
          <w:szCs w:val="20"/>
        </w:rPr>
        <w:t xml:space="preserve"> can identify different layers with </w:t>
      </w:r>
      <w:r w:rsidR="00DE18D2" w:rsidRPr="00B07ACA">
        <w:rPr>
          <w:rFonts w:ascii="Times New Roman" w:hAnsi="Times New Roman" w:cs="Times New Roman"/>
          <w:color w:val="000000" w:themeColor="text1"/>
          <w:sz w:val="20"/>
          <w:szCs w:val="20"/>
        </w:rPr>
        <w:t xml:space="preserve">filter </w:t>
      </w:r>
      <w:r w:rsidR="00550095" w:rsidRPr="00B07ACA">
        <w:rPr>
          <w:rFonts w:ascii="Times New Roman" w:hAnsi="Times New Roman" w:cs="Times New Roman"/>
          <w:color w:val="000000" w:themeColor="text1"/>
          <w:sz w:val="20"/>
          <w:szCs w:val="20"/>
        </w:rPr>
        <w:t>sizes given as 3</w:t>
      </w:r>
      <w:r w:rsidR="00550095" w:rsidRPr="00B07ACA">
        <w:rPr>
          <w:rFonts w:ascii="Times New Roman" w:hAnsi="Times New Roman" w:cs="Times New Roman"/>
          <w:color w:val="000000" w:themeColor="text1"/>
          <w:sz w:val="20"/>
          <w:szCs w:val="20"/>
          <w:vertAlign w:val="superscript"/>
        </w:rPr>
        <w:t>rd</w:t>
      </w:r>
      <w:r w:rsidR="00550095" w:rsidRPr="00B07ACA">
        <w:rPr>
          <w:rFonts w:ascii="Times New Roman" w:hAnsi="Times New Roman" w:cs="Times New Roman"/>
          <w:color w:val="000000" w:themeColor="text1"/>
          <w:sz w:val="20"/>
          <w:szCs w:val="20"/>
        </w:rPr>
        <w:t xml:space="preserve"> parameter</w:t>
      </w:r>
      <w:r w:rsidR="00DE18D2" w:rsidRPr="00B07ACA">
        <w:rPr>
          <w:rFonts w:ascii="Times New Roman" w:hAnsi="Times New Roman" w:cs="Times New Roman"/>
          <w:color w:val="000000" w:themeColor="text1"/>
          <w:sz w:val="20"/>
          <w:szCs w:val="20"/>
        </w:rPr>
        <w:t xml:space="preserve"> for CNN layers</w:t>
      </w:r>
      <w:r w:rsidR="00550095" w:rsidRPr="00B07ACA">
        <w:rPr>
          <w:rFonts w:ascii="Times New Roman" w:hAnsi="Times New Roman" w:cs="Times New Roman"/>
          <w:color w:val="000000" w:themeColor="text1"/>
          <w:sz w:val="20"/>
          <w:szCs w:val="20"/>
        </w:rPr>
        <w:t>.</w:t>
      </w:r>
      <w:r w:rsidR="00DE18D2" w:rsidRPr="00B07ACA">
        <w:rPr>
          <w:rFonts w:ascii="Times New Roman" w:hAnsi="Times New Roman" w:cs="Times New Roman"/>
          <w:color w:val="000000" w:themeColor="text1"/>
          <w:sz w:val="20"/>
          <w:szCs w:val="20"/>
        </w:rPr>
        <w:t xml:space="preserve"> For Bi-Directional LSTM layers number of hidden cells are </w:t>
      </w:r>
      <w:r w:rsidR="00FE6E2B" w:rsidRPr="00B07ACA">
        <w:rPr>
          <w:rFonts w:ascii="Times New Roman" w:hAnsi="Times New Roman" w:cs="Times New Roman"/>
          <w:color w:val="000000" w:themeColor="text1"/>
          <w:sz w:val="20"/>
          <w:szCs w:val="20"/>
        </w:rPr>
        <w:t>512</w:t>
      </w:r>
      <w:r w:rsidR="00DE18D2" w:rsidRPr="00B07ACA">
        <w:rPr>
          <w:rFonts w:ascii="Times New Roman" w:hAnsi="Times New Roman" w:cs="Times New Roman"/>
          <w:color w:val="000000" w:themeColor="text1"/>
          <w:sz w:val="20"/>
          <w:szCs w:val="20"/>
        </w:rPr>
        <w:t>,</w:t>
      </w:r>
      <w:r w:rsidR="00FE6E2B" w:rsidRPr="00B07ACA">
        <w:rPr>
          <w:rFonts w:ascii="Times New Roman" w:hAnsi="Times New Roman" w:cs="Times New Roman"/>
          <w:color w:val="000000" w:themeColor="text1"/>
          <w:sz w:val="20"/>
          <w:szCs w:val="20"/>
        </w:rPr>
        <w:t>1024</w:t>
      </w:r>
      <w:r w:rsidR="00DE18D2" w:rsidRPr="00B07ACA">
        <w:rPr>
          <w:rFonts w:ascii="Times New Roman" w:hAnsi="Times New Roman" w:cs="Times New Roman"/>
          <w:color w:val="000000" w:themeColor="text1"/>
          <w:sz w:val="20"/>
          <w:szCs w:val="20"/>
        </w:rPr>
        <w:t>,64.</w:t>
      </w:r>
      <w:r w:rsidR="006603C1" w:rsidRPr="00B07ACA">
        <w:rPr>
          <w:rFonts w:ascii="Times New Roman" w:hAnsi="Times New Roman" w:cs="Times New Roman"/>
          <w:color w:val="000000" w:themeColor="text1"/>
          <w:sz w:val="20"/>
          <w:szCs w:val="20"/>
        </w:rPr>
        <w:t xml:space="preserve"> The </w:t>
      </w:r>
      <w:r w:rsidR="001B4D91" w:rsidRPr="00B07ACA">
        <w:rPr>
          <w:rFonts w:ascii="Times New Roman" w:hAnsi="Times New Roman" w:cs="Times New Roman"/>
          <w:color w:val="000000" w:themeColor="text1"/>
          <w:sz w:val="20"/>
          <w:szCs w:val="20"/>
        </w:rPr>
        <w:t>CT</w:t>
      </w:r>
      <w:r w:rsidR="008151A2">
        <w:rPr>
          <w:rFonts w:ascii="Times New Roman" w:hAnsi="Times New Roman" w:cs="Times New Roman"/>
          <w:color w:val="000000" w:themeColor="text1"/>
          <w:sz w:val="20"/>
          <w:szCs w:val="20"/>
        </w:rPr>
        <w:t>C</w:t>
      </w:r>
      <w:r w:rsidR="001B4D91" w:rsidRPr="00B07ACA">
        <w:rPr>
          <w:rFonts w:ascii="Times New Roman" w:hAnsi="Times New Roman" w:cs="Times New Roman"/>
          <w:color w:val="000000" w:themeColor="text1"/>
          <w:sz w:val="20"/>
          <w:szCs w:val="20"/>
        </w:rPr>
        <w:t xml:space="preserve"> </w:t>
      </w:r>
      <w:r w:rsidR="006603C1" w:rsidRPr="00B07ACA">
        <w:rPr>
          <w:rFonts w:ascii="Times New Roman" w:hAnsi="Times New Roman" w:cs="Times New Roman"/>
          <w:color w:val="000000" w:themeColor="text1"/>
          <w:sz w:val="20"/>
          <w:szCs w:val="20"/>
        </w:rPr>
        <w:t>layer computes the character wise error rate instead of word wise error rate</w:t>
      </w:r>
      <w:r w:rsidR="009F5E59" w:rsidRPr="00B07ACA">
        <w:rPr>
          <w:rFonts w:ascii="Times New Roman" w:hAnsi="Times New Roman" w:cs="Times New Roman"/>
          <w:color w:val="000000" w:themeColor="text1"/>
          <w:sz w:val="20"/>
          <w:szCs w:val="20"/>
        </w:rPr>
        <w:t xml:space="preserve"> and returns loss value for every step per epoch.</w:t>
      </w:r>
      <w:r w:rsidR="00DE18D2" w:rsidRPr="00B07ACA">
        <w:rPr>
          <w:rFonts w:ascii="Times New Roman" w:hAnsi="Times New Roman" w:cs="Times New Roman"/>
          <w:color w:val="000000" w:themeColor="text1"/>
          <w:sz w:val="20"/>
          <w:szCs w:val="20"/>
        </w:rPr>
        <w:t xml:space="preserve"> </w:t>
      </w:r>
    </w:p>
    <w:p w14:paraId="74504BC9" w14:textId="77777777" w:rsidR="003B417F" w:rsidRDefault="008151A2" w:rsidP="004218F7">
      <w:pPr>
        <w:pStyle w:val="NoSpacing"/>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CTC LAYER:</w:t>
      </w:r>
      <w:r w:rsidR="003B417F">
        <w:rPr>
          <w:rFonts w:ascii="Times New Roman" w:hAnsi="Times New Roman" w:cs="Times New Roman"/>
          <w:color w:val="000000" w:themeColor="text1"/>
          <w:sz w:val="20"/>
          <w:szCs w:val="20"/>
        </w:rPr>
        <w:t xml:space="preserve"> </w:t>
      </w:r>
    </w:p>
    <w:p w14:paraId="7C5D96EF" w14:textId="59D67003" w:rsidR="00107389" w:rsidRDefault="003966CE" w:rsidP="005E17A3">
      <w:pPr>
        <w:pStyle w:val="NoSpacing"/>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From </w:t>
      </w:r>
      <w:r w:rsidR="00527F76">
        <w:rPr>
          <w:rFonts w:ascii="Times New Roman" w:hAnsi="Times New Roman" w:cs="Times New Roman"/>
          <w:color w:val="000000" w:themeColor="text1"/>
          <w:sz w:val="20"/>
          <w:szCs w:val="20"/>
        </w:rPr>
        <w:t>f</w:t>
      </w:r>
      <w:r>
        <w:rPr>
          <w:rFonts w:ascii="Times New Roman" w:hAnsi="Times New Roman" w:cs="Times New Roman"/>
          <w:color w:val="000000" w:themeColor="text1"/>
          <w:sz w:val="20"/>
          <w:szCs w:val="20"/>
        </w:rPr>
        <w:t xml:space="preserve">ig (3) the first CTC Layer functionality is to recognize and remove redundancy. </w:t>
      </w:r>
      <w:r w:rsidR="00705C57">
        <w:rPr>
          <w:rFonts w:ascii="Times New Roman" w:hAnsi="Times New Roman" w:cs="Times New Roman"/>
          <w:color w:val="000000" w:themeColor="text1"/>
          <w:sz w:val="20"/>
          <w:szCs w:val="20"/>
        </w:rPr>
        <w:t xml:space="preserve">The CTC layer in </w:t>
      </w:r>
      <w:r w:rsidR="002C464D">
        <w:rPr>
          <w:rFonts w:ascii="Times New Roman" w:hAnsi="Times New Roman" w:cs="Times New Roman"/>
          <w:color w:val="000000" w:themeColor="text1"/>
          <w:sz w:val="20"/>
          <w:szCs w:val="20"/>
        </w:rPr>
        <w:t xml:space="preserve">proposed architecture will merge the similar characters which are repeated in continuous </w:t>
      </w:r>
      <w:r w:rsidR="00B029B8">
        <w:rPr>
          <w:rFonts w:ascii="Times New Roman" w:hAnsi="Times New Roman" w:cs="Times New Roman"/>
          <w:color w:val="000000" w:themeColor="text1"/>
          <w:sz w:val="20"/>
          <w:szCs w:val="20"/>
        </w:rPr>
        <w:t>sequence</w:t>
      </w:r>
      <w:r w:rsidR="0061581E">
        <w:rPr>
          <w:rFonts w:ascii="Times New Roman" w:hAnsi="Times New Roman" w:cs="Times New Roman"/>
          <w:color w:val="000000" w:themeColor="text1"/>
          <w:sz w:val="20"/>
          <w:szCs w:val="20"/>
        </w:rPr>
        <w:t>.</w:t>
      </w:r>
      <w:r w:rsidR="00C429D6">
        <w:rPr>
          <w:rFonts w:ascii="Times New Roman" w:hAnsi="Times New Roman" w:cs="Times New Roman"/>
          <w:color w:val="000000" w:themeColor="text1"/>
          <w:sz w:val="20"/>
          <w:szCs w:val="20"/>
        </w:rPr>
        <w:t xml:space="preserve"> The initial phase in this layer is predicting the tokens in a sequential order.</w:t>
      </w:r>
      <w:r w:rsidR="0010650B">
        <w:rPr>
          <w:rFonts w:ascii="Times New Roman" w:hAnsi="Times New Roman" w:cs="Times New Roman"/>
          <w:color w:val="000000" w:themeColor="text1"/>
          <w:sz w:val="20"/>
          <w:szCs w:val="20"/>
        </w:rPr>
        <w:t xml:space="preserve"> The second phase is to merge the repeated characters and drop noisy tokens.</w:t>
      </w:r>
      <w:r w:rsidR="00426C60">
        <w:rPr>
          <w:rFonts w:ascii="Times New Roman" w:hAnsi="Times New Roman" w:cs="Times New Roman"/>
          <w:color w:val="000000" w:themeColor="text1"/>
          <w:sz w:val="20"/>
          <w:szCs w:val="20"/>
        </w:rPr>
        <w:t xml:space="preserve"> After successfully completion of phase 1 and phase 2, we can get the final output from CTC Layer.</w:t>
      </w:r>
      <w:r w:rsidR="00B20A00">
        <w:rPr>
          <w:rFonts w:ascii="Times New Roman" w:hAnsi="Times New Roman" w:cs="Times New Roman"/>
          <w:color w:val="000000" w:themeColor="text1"/>
          <w:sz w:val="20"/>
          <w:szCs w:val="20"/>
        </w:rPr>
        <w:t xml:space="preserve"> This Layer also provides Loss function in order to find loss of predicted value vs true value.</w:t>
      </w:r>
      <w:r w:rsidR="00F55D74">
        <w:rPr>
          <w:rFonts w:ascii="Times New Roman" w:hAnsi="Times New Roman" w:cs="Times New Roman"/>
          <w:color w:val="000000" w:themeColor="text1"/>
          <w:sz w:val="20"/>
          <w:szCs w:val="20"/>
        </w:rPr>
        <w:t xml:space="preserve"> This maybe either Character error rate or Word error rate.</w:t>
      </w:r>
    </w:p>
    <w:p w14:paraId="0C8A17D4" w14:textId="082DDE12" w:rsidR="004552F7" w:rsidRDefault="004552F7" w:rsidP="00C90514">
      <w:pPr>
        <w:pStyle w:val="NoSpacing"/>
        <w:spacing w:after="0"/>
        <w:ind w:left="-170"/>
        <w:jc w:val="center"/>
        <w:rPr>
          <w:rFonts w:ascii="Times New Roman" w:hAnsi="Times New Roman" w:cs="Times New Roman"/>
          <w:color w:val="000000" w:themeColor="text1"/>
          <w:sz w:val="20"/>
          <w:szCs w:val="20"/>
        </w:rPr>
      </w:pPr>
      <w:r>
        <w:rPr>
          <w:rFonts w:ascii="Times New Roman" w:hAnsi="Times New Roman" w:cs="Times New Roman"/>
          <w:noProof/>
          <w:color w:val="000000" w:themeColor="text1"/>
          <w:sz w:val="20"/>
          <w:szCs w:val="20"/>
        </w:rPr>
        <w:drawing>
          <wp:inline distT="0" distB="0" distL="0" distR="0" wp14:anchorId="62AD0BDD" wp14:editId="7B66FDF0">
            <wp:extent cx="4494312" cy="182943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3312" cy="1833098"/>
                    </a:xfrm>
                    <a:prstGeom prst="rect">
                      <a:avLst/>
                    </a:prstGeom>
                  </pic:spPr>
                </pic:pic>
              </a:graphicData>
            </a:graphic>
          </wp:inline>
        </w:drawing>
      </w:r>
    </w:p>
    <w:p w14:paraId="607B6B7C" w14:textId="77BBD815" w:rsidR="00B026E0" w:rsidRDefault="006D5BCD" w:rsidP="00B026E0">
      <w:pPr>
        <w:pStyle w:val="NoSpacing"/>
        <w:ind w:left="720"/>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Fig. </w:t>
      </w:r>
      <w:r w:rsidR="0035140D">
        <w:rPr>
          <w:rFonts w:ascii="Times New Roman" w:hAnsi="Times New Roman" w:cs="Times New Roman"/>
          <w:color w:val="000000" w:themeColor="text1"/>
          <w:sz w:val="20"/>
          <w:szCs w:val="20"/>
        </w:rPr>
        <w:t>4</w:t>
      </w:r>
      <w:r>
        <w:rPr>
          <w:rFonts w:ascii="Times New Roman" w:hAnsi="Times New Roman" w:cs="Times New Roman"/>
          <w:color w:val="000000" w:themeColor="text1"/>
          <w:sz w:val="20"/>
          <w:szCs w:val="20"/>
        </w:rPr>
        <w:t>. Functionality of CTC Layer</w:t>
      </w:r>
    </w:p>
    <w:p w14:paraId="19E90E00" w14:textId="1583B65D" w:rsidR="00120DAA" w:rsidRDefault="0035140D" w:rsidP="004218F7">
      <w:pPr>
        <w:pStyle w:val="NoSpacing"/>
        <w:jc w:val="both"/>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Fi</w:t>
      </w:r>
      <w:r w:rsidR="003A5EDA">
        <w:rPr>
          <w:rFonts w:ascii="Times New Roman" w:hAnsi="Times New Roman" w:cs="Times New Roman"/>
          <w:color w:val="000000" w:themeColor="text1"/>
          <w:sz w:val="20"/>
          <w:szCs w:val="20"/>
        </w:rPr>
        <w:t>g(4) demonstrates the working of CTC Layer.</w:t>
      </w:r>
      <w:r w:rsidR="008D5CC4">
        <w:rPr>
          <w:rFonts w:ascii="Times New Roman" w:hAnsi="Times New Roman" w:cs="Times New Roman"/>
          <w:color w:val="000000" w:themeColor="text1"/>
          <w:sz w:val="20"/>
          <w:szCs w:val="20"/>
        </w:rPr>
        <w:t xml:space="preserve"> It doesn’t use any traditional </w:t>
      </w:r>
      <w:r w:rsidR="004444EE">
        <w:rPr>
          <w:rFonts w:ascii="Times New Roman" w:hAnsi="Times New Roman" w:cs="Times New Roman"/>
          <w:color w:val="000000" w:themeColor="text1"/>
          <w:sz w:val="20"/>
          <w:szCs w:val="20"/>
        </w:rPr>
        <w:t>a</w:t>
      </w:r>
      <w:r w:rsidR="008D5CC4">
        <w:rPr>
          <w:rFonts w:ascii="Times New Roman" w:hAnsi="Times New Roman" w:cs="Times New Roman"/>
          <w:color w:val="000000" w:themeColor="text1"/>
          <w:sz w:val="20"/>
          <w:szCs w:val="20"/>
        </w:rPr>
        <w:t>lign</w:t>
      </w:r>
      <w:r w:rsidR="000A3124">
        <w:rPr>
          <w:rFonts w:ascii="Times New Roman" w:hAnsi="Times New Roman" w:cs="Times New Roman"/>
          <w:color w:val="000000" w:themeColor="text1"/>
          <w:sz w:val="20"/>
          <w:szCs w:val="20"/>
        </w:rPr>
        <w:t>ing</w:t>
      </w:r>
      <w:r w:rsidR="0016708F">
        <w:rPr>
          <w:rFonts w:ascii="Times New Roman" w:hAnsi="Times New Roman" w:cs="Times New Roman"/>
          <w:color w:val="000000" w:themeColor="text1"/>
          <w:sz w:val="20"/>
          <w:szCs w:val="20"/>
        </w:rPr>
        <w:t xml:space="preserve"> method</w:t>
      </w:r>
      <w:r w:rsidR="001B3D2E">
        <w:rPr>
          <w:rFonts w:ascii="Times New Roman" w:hAnsi="Times New Roman" w:cs="Times New Roman"/>
          <w:color w:val="000000" w:themeColor="text1"/>
          <w:sz w:val="20"/>
          <w:szCs w:val="20"/>
        </w:rPr>
        <w:t>s</w:t>
      </w:r>
      <w:r w:rsidR="00D83892">
        <w:rPr>
          <w:rFonts w:ascii="Times New Roman" w:hAnsi="Times New Roman" w:cs="Times New Roman"/>
          <w:color w:val="000000" w:themeColor="text1"/>
          <w:sz w:val="20"/>
          <w:szCs w:val="20"/>
        </w:rPr>
        <w:t>,</w:t>
      </w:r>
      <w:r w:rsidR="0003379E">
        <w:rPr>
          <w:rFonts w:ascii="Times New Roman" w:hAnsi="Times New Roman" w:cs="Times New Roman"/>
          <w:color w:val="000000" w:themeColor="text1"/>
          <w:sz w:val="20"/>
          <w:szCs w:val="20"/>
        </w:rPr>
        <w:t xml:space="preserve"> </w:t>
      </w:r>
      <w:r w:rsidR="008B4449">
        <w:rPr>
          <w:rFonts w:ascii="Times New Roman" w:hAnsi="Times New Roman" w:cs="Times New Roman"/>
          <w:color w:val="000000" w:themeColor="text1"/>
          <w:sz w:val="20"/>
          <w:szCs w:val="20"/>
        </w:rPr>
        <w:t>i</w:t>
      </w:r>
      <w:r w:rsidR="000833BD">
        <w:rPr>
          <w:rFonts w:ascii="Times New Roman" w:hAnsi="Times New Roman" w:cs="Times New Roman"/>
          <w:color w:val="000000" w:themeColor="text1"/>
          <w:sz w:val="20"/>
          <w:szCs w:val="20"/>
        </w:rPr>
        <w:t>nstead</w:t>
      </w:r>
      <w:r w:rsidR="008B4449">
        <w:rPr>
          <w:rFonts w:ascii="Times New Roman" w:hAnsi="Times New Roman" w:cs="Times New Roman"/>
          <w:color w:val="000000" w:themeColor="text1"/>
          <w:sz w:val="20"/>
          <w:szCs w:val="20"/>
        </w:rPr>
        <w:t xml:space="preserve"> </w:t>
      </w:r>
      <w:r w:rsidR="000833BD">
        <w:rPr>
          <w:rFonts w:ascii="Times New Roman" w:hAnsi="Times New Roman" w:cs="Times New Roman"/>
          <w:color w:val="000000" w:themeColor="text1"/>
          <w:sz w:val="20"/>
          <w:szCs w:val="20"/>
        </w:rPr>
        <w:t xml:space="preserve">it </w:t>
      </w:r>
      <w:r w:rsidR="008B4449">
        <w:rPr>
          <w:rFonts w:ascii="Times New Roman" w:hAnsi="Times New Roman" w:cs="Times New Roman"/>
          <w:color w:val="000000" w:themeColor="text1"/>
          <w:sz w:val="20"/>
          <w:szCs w:val="20"/>
        </w:rPr>
        <w:t xml:space="preserve">will </w:t>
      </w:r>
      <w:r w:rsidR="000833BD">
        <w:rPr>
          <w:rFonts w:ascii="Times New Roman" w:hAnsi="Times New Roman" w:cs="Times New Roman"/>
          <w:color w:val="000000" w:themeColor="text1"/>
          <w:sz w:val="20"/>
          <w:szCs w:val="20"/>
        </w:rPr>
        <w:t>eliminate the process of Alignment.</w:t>
      </w:r>
      <w:r w:rsidR="002F2B12">
        <w:rPr>
          <w:rFonts w:ascii="Times New Roman" w:hAnsi="Times New Roman" w:cs="Times New Roman"/>
          <w:color w:val="000000" w:themeColor="text1"/>
          <w:sz w:val="20"/>
          <w:szCs w:val="20"/>
        </w:rPr>
        <w:t xml:space="preserve"> The word ‘</w:t>
      </w:r>
      <w:proofErr w:type="spellStart"/>
      <w:r w:rsidR="002F2B12">
        <w:rPr>
          <w:rFonts w:ascii="Times New Roman" w:hAnsi="Times New Roman" w:cs="Times New Roman"/>
          <w:color w:val="000000" w:themeColor="text1"/>
          <w:sz w:val="20"/>
          <w:szCs w:val="20"/>
        </w:rPr>
        <w:t>Amlopin</w:t>
      </w:r>
      <w:proofErr w:type="spellEnd"/>
      <w:r w:rsidR="002F2B12">
        <w:rPr>
          <w:rFonts w:ascii="Times New Roman" w:hAnsi="Times New Roman" w:cs="Times New Roman"/>
          <w:color w:val="000000" w:themeColor="text1"/>
          <w:sz w:val="20"/>
          <w:szCs w:val="20"/>
        </w:rPr>
        <w:t>’</w:t>
      </w:r>
      <w:r w:rsidR="00585D29">
        <w:rPr>
          <w:rFonts w:ascii="Times New Roman" w:hAnsi="Times New Roman" w:cs="Times New Roman"/>
          <w:color w:val="000000" w:themeColor="text1"/>
          <w:sz w:val="20"/>
          <w:szCs w:val="20"/>
        </w:rPr>
        <w:t xml:space="preserve">, </w:t>
      </w:r>
      <w:r w:rsidR="002F2B12">
        <w:rPr>
          <w:rFonts w:ascii="Times New Roman" w:hAnsi="Times New Roman" w:cs="Times New Roman"/>
          <w:color w:val="000000" w:themeColor="text1"/>
          <w:sz w:val="20"/>
          <w:szCs w:val="20"/>
        </w:rPr>
        <w:t>which is the name of a medicine</w:t>
      </w:r>
      <w:r w:rsidR="00371E27">
        <w:rPr>
          <w:rFonts w:ascii="Times New Roman" w:hAnsi="Times New Roman" w:cs="Times New Roman"/>
          <w:color w:val="000000" w:themeColor="text1"/>
          <w:sz w:val="20"/>
          <w:szCs w:val="20"/>
        </w:rPr>
        <w:t xml:space="preserve"> when Bi-LSTM or Bi-GRU outputs it there </w:t>
      </w:r>
      <w:proofErr w:type="spellStart"/>
      <w:r w:rsidR="00371E27">
        <w:rPr>
          <w:rFonts w:ascii="Times New Roman" w:hAnsi="Times New Roman" w:cs="Times New Roman"/>
          <w:color w:val="000000" w:themeColor="text1"/>
          <w:sz w:val="20"/>
          <w:szCs w:val="20"/>
        </w:rPr>
        <w:t>maybe</w:t>
      </w:r>
      <w:proofErr w:type="spellEnd"/>
      <w:r w:rsidR="00371E27">
        <w:rPr>
          <w:rFonts w:ascii="Times New Roman" w:hAnsi="Times New Roman" w:cs="Times New Roman"/>
          <w:color w:val="000000" w:themeColor="text1"/>
          <w:sz w:val="20"/>
          <w:szCs w:val="20"/>
        </w:rPr>
        <w:t xml:space="preserve"> some sequence of characters coming side by side. In </w:t>
      </w:r>
      <w:r w:rsidR="00BC69AB">
        <w:rPr>
          <w:rFonts w:ascii="Times New Roman" w:hAnsi="Times New Roman" w:cs="Times New Roman"/>
          <w:color w:val="000000" w:themeColor="text1"/>
          <w:sz w:val="20"/>
          <w:szCs w:val="20"/>
        </w:rPr>
        <w:t>order to handle this</w:t>
      </w:r>
      <w:r w:rsidR="00E76C39">
        <w:rPr>
          <w:rFonts w:ascii="Times New Roman" w:hAnsi="Times New Roman" w:cs="Times New Roman"/>
          <w:color w:val="000000" w:themeColor="text1"/>
          <w:sz w:val="20"/>
          <w:szCs w:val="20"/>
        </w:rPr>
        <w:t>,</w:t>
      </w:r>
      <w:r w:rsidR="00516EF1">
        <w:rPr>
          <w:rFonts w:ascii="Times New Roman" w:hAnsi="Times New Roman" w:cs="Times New Roman"/>
          <w:color w:val="000000" w:themeColor="text1"/>
          <w:sz w:val="20"/>
          <w:szCs w:val="20"/>
        </w:rPr>
        <w:t xml:space="preserve"> </w:t>
      </w:r>
      <w:r w:rsidR="00371E27">
        <w:rPr>
          <w:rFonts w:ascii="Times New Roman" w:hAnsi="Times New Roman" w:cs="Times New Roman"/>
          <w:color w:val="000000" w:themeColor="text1"/>
          <w:sz w:val="20"/>
          <w:szCs w:val="20"/>
        </w:rPr>
        <w:t xml:space="preserve">we </w:t>
      </w:r>
      <w:r w:rsidR="00F86E37">
        <w:rPr>
          <w:rFonts w:ascii="Times New Roman" w:hAnsi="Times New Roman" w:cs="Times New Roman"/>
          <w:color w:val="000000" w:themeColor="text1"/>
          <w:sz w:val="20"/>
          <w:szCs w:val="20"/>
        </w:rPr>
        <w:t xml:space="preserve">have </w:t>
      </w:r>
      <w:r w:rsidR="00371E27">
        <w:rPr>
          <w:rFonts w:ascii="Times New Roman" w:hAnsi="Times New Roman" w:cs="Times New Roman"/>
          <w:color w:val="000000" w:themeColor="text1"/>
          <w:sz w:val="20"/>
          <w:szCs w:val="20"/>
        </w:rPr>
        <w:t>added this custom CTC Layer</w:t>
      </w:r>
      <w:r w:rsidR="009035F6">
        <w:rPr>
          <w:rFonts w:ascii="Times New Roman" w:hAnsi="Times New Roman" w:cs="Times New Roman"/>
          <w:color w:val="000000" w:themeColor="text1"/>
          <w:sz w:val="20"/>
          <w:szCs w:val="20"/>
        </w:rPr>
        <w:t xml:space="preserve"> </w:t>
      </w:r>
      <w:r w:rsidR="0064441B">
        <w:rPr>
          <w:rFonts w:ascii="Times New Roman" w:hAnsi="Times New Roman" w:cs="Times New Roman"/>
          <w:color w:val="000000" w:themeColor="text1"/>
          <w:sz w:val="20"/>
          <w:szCs w:val="20"/>
        </w:rPr>
        <w:t xml:space="preserve">to </w:t>
      </w:r>
      <w:r w:rsidR="00AC2BA4">
        <w:rPr>
          <w:rFonts w:ascii="Times New Roman" w:hAnsi="Times New Roman" w:cs="Times New Roman"/>
          <w:color w:val="000000" w:themeColor="text1"/>
          <w:sz w:val="20"/>
          <w:szCs w:val="20"/>
        </w:rPr>
        <w:t>filter</w:t>
      </w:r>
      <w:r w:rsidR="00352AB6">
        <w:rPr>
          <w:rFonts w:ascii="Times New Roman" w:hAnsi="Times New Roman" w:cs="Times New Roman"/>
          <w:color w:val="000000" w:themeColor="text1"/>
          <w:sz w:val="20"/>
          <w:szCs w:val="20"/>
        </w:rPr>
        <w:t xml:space="preserve"> characters in </w:t>
      </w:r>
      <w:r w:rsidR="0030054D">
        <w:rPr>
          <w:rFonts w:ascii="Times New Roman" w:hAnsi="Times New Roman" w:cs="Times New Roman"/>
          <w:color w:val="000000" w:themeColor="text1"/>
          <w:sz w:val="20"/>
          <w:szCs w:val="20"/>
        </w:rPr>
        <w:t>each</w:t>
      </w:r>
      <w:r w:rsidR="00352AB6">
        <w:rPr>
          <w:rFonts w:ascii="Times New Roman" w:hAnsi="Times New Roman" w:cs="Times New Roman"/>
          <w:color w:val="000000" w:themeColor="text1"/>
          <w:sz w:val="20"/>
          <w:szCs w:val="20"/>
        </w:rPr>
        <w:t xml:space="preserve"> word.</w:t>
      </w:r>
      <w:r w:rsidR="00CB3569">
        <w:rPr>
          <w:rFonts w:ascii="Times New Roman" w:hAnsi="Times New Roman" w:cs="Times New Roman"/>
          <w:color w:val="000000" w:themeColor="text1"/>
          <w:sz w:val="20"/>
          <w:szCs w:val="20"/>
        </w:rPr>
        <w:t xml:space="preserve"> In proposed network topology,</w:t>
      </w:r>
      <w:r w:rsidR="005555B9">
        <w:rPr>
          <w:rFonts w:ascii="Times New Roman" w:hAnsi="Times New Roman" w:cs="Times New Roman"/>
          <w:color w:val="000000" w:themeColor="text1"/>
          <w:sz w:val="20"/>
          <w:szCs w:val="20"/>
        </w:rPr>
        <w:t xml:space="preserve"> </w:t>
      </w:r>
      <w:r w:rsidR="00CB3569">
        <w:rPr>
          <w:rFonts w:ascii="Times New Roman" w:hAnsi="Times New Roman" w:cs="Times New Roman"/>
          <w:color w:val="000000" w:themeColor="text1"/>
          <w:sz w:val="20"/>
          <w:szCs w:val="20"/>
        </w:rPr>
        <w:t>the input and output shapes of CTC Layer are</w:t>
      </w:r>
      <w:r w:rsidR="007E632A">
        <w:rPr>
          <w:rFonts w:ascii="Times New Roman" w:hAnsi="Times New Roman" w:cs="Times New Roman"/>
          <w:color w:val="000000" w:themeColor="text1"/>
          <w:sz w:val="20"/>
          <w:szCs w:val="20"/>
        </w:rPr>
        <w:t xml:space="preserve"> (None,32,81) and (None,32,81) respectively.</w:t>
      </w:r>
      <w:r w:rsidR="00043F36">
        <w:rPr>
          <w:rFonts w:ascii="Times New Roman" w:hAnsi="Times New Roman" w:cs="Times New Roman"/>
          <w:color w:val="000000" w:themeColor="text1"/>
          <w:sz w:val="20"/>
          <w:szCs w:val="20"/>
        </w:rPr>
        <w:t xml:space="preserve"> The CTC loss is being calculated at every step of training.</w:t>
      </w:r>
      <w:r w:rsidR="00397201">
        <w:rPr>
          <w:rFonts w:ascii="Times New Roman" w:hAnsi="Times New Roman" w:cs="Times New Roman"/>
          <w:color w:val="000000" w:themeColor="text1"/>
          <w:sz w:val="20"/>
          <w:szCs w:val="20"/>
        </w:rPr>
        <w:t xml:space="preserve"> The </w:t>
      </w:r>
      <w:proofErr w:type="spellStart"/>
      <w:r w:rsidR="00397201">
        <w:rPr>
          <w:rFonts w:ascii="Times New Roman" w:hAnsi="Times New Roman" w:cs="Times New Roman"/>
          <w:color w:val="000000" w:themeColor="text1"/>
          <w:sz w:val="20"/>
          <w:szCs w:val="20"/>
        </w:rPr>
        <w:t>y_pred</w:t>
      </w:r>
      <w:proofErr w:type="spellEnd"/>
      <w:r w:rsidR="00B20A00">
        <w:rPr>
          <w:rFonts w:ascii="Times New Roman" w:hAnsi="Times New Roman" w:cs="Times New Roman"/>
          <w:color w:val="000000" w:themeColor="text1"/>
          <w:sz w:val="20"/>
          <w:szCs w:val="20"/>
        </w:rPr>
        <w:t xml:space="preserve">, </w:t>
      </w:r>
      <w:proofErr w:type="spellStart"/>
      <w:r w:rsidR="00B20A00">
        <w:rPr>
          <w:rFonts w:ascii="Times New Roman" w:hAnsi="Times New Roman" w:cs="Times New Roman"/>
          <w:color w:val="000000" w:themeColor="text1"/>
          <w:sz w:val="20"/>
          <w:szCs w:val="20"/>
        </w:rPr>
        <w:t>y_true</w:t>
      </w:r>
      <w:proofErr w:type="spellEnd"/>
      <w:r w:rsidR="00B20A00">
        <w:rPr>
          <w:rFonts w:ascii="Times New Roman" w:hAnsi="Times New Roman" w:cs="Times New Roman"/>
          <w:color w:val="000000" w:themeColor="text1"/>
          <w:sz w:val="20"/>
          <w:szCs w:val="20"/>
        </w:rPr>
        <w:t xml:space="preserve">, </w:t>
      </w:r>
      <w:proofErr w:type="spellStart"/>
      <w:r w:rsidR="00397201">
        <w:rPr>
          <w:rFonts w:ascii="Times New Roman" w:hAnsi="Times New Roman" w:cs="Times New Roman"/>
          <w:color w:val="000000" w:themeColor="text1"/>
          <w:sz w:val="20"/>
          <w:szCs w:val="20"/>
        </w:rPr>
        <w:t>label_length</w:t>
      </w:r>
      <w:proofErr w:type="spellEnd"/>
      <w:r w:rsidR="00397201">
        <w:rPr>
          <w:rFonts w:ascii="Times New Roman" w:hAnsi="Times New Roman" w:cs="Times New Roman"/>
          <w:color w:val="000000" w:themeColor="text1"/>
          <w:sz w:val="20"/>
          <w:szCs w:val="20"/>
        </w:rPr>
        <w:t xml:space="preserve"> and </w:t>
      </w:r>
      <w:proofErr w:type="spellStart"/>
      <w:r w:rsidR="00397201">
        <w:rPr>
          <w:rFonts w:ascii="Times New Roman" w:hAnsi="Times New Roman" w:cs="Times New Roman"/>
          <w:color w:val="000000" w:themeColor="text1"/>
          <w:sz w:val="20"/>
          <w:szCs w:val="20"/>
        </w:rPr>
        <w:t>input_length</w:t>
      </w:r>
      <w:proofErr w:type="spellEnd"/>
      <w:r w:rsidR="00397201">
        <w:rPr>
          <w:rFonts w:ascii="Times New Roman" w:hAnsi="Times New Roman" w:cs="Times New Roman"/>
          <w:color w:val="000000" w:themeColor="text1"/>
          <w:sz w:val="20"/>
          <w:szCs w:val="20"/>
        </w:rPr>
        <w:t xml:space="preserve"> </w:t>
      </w:r>
      <w:r w:rsidR="00623E91">
        <w:rPr>
          <w:rFonts w:ascii="Times New Roman" w:hAnsi="Times New Roman" w:cs="Times New Roman"/>
          <w:color w:val="000000" w:themeColor="text1"/>
          <w:sz w:val="20"/>
          <w:szCs w:val="20"/>
        </w:rPr>
        <w:t xml:space="preserve">parameters </w:t>
      </w:r>
      <w:r w:rsidR="00397201">
        <w:rPr>
          <w:rFonts w:ascii="Times New Roman" w:hAnsi="Times New Roman" w:cs="Times New Roman"/>
          <w:color w:val="000000" w:themeColor="text1"/>
          <w:sz w:val="20"/>
          <w:szCs w:val="20"/>
        </w:rPr>
        <w:t xml:space="preserve">are passed </w:t>
      </w:r>
      <w:r w:rsidR="003871BC">
        <w:rPr>
          <w:rFonts w:ascii="Times New Roman" w:hAnsi="Times New Roman" w:cs="Times New Roman"/>
          <w:color w:val="000000" w:themeColor="text1"/>
          <w:sz w:val="20"/>
          <w:szCs w:val="20"/>
        </w:rPr>
        <w:t>as arguments to</w:t>
      </w:r>
      <w:r w:rsidR="00F769C9">
        <w:rPr>
          <w:rFonts w:ascii="Times New Roman" w:hAnsi="Times New Roman" w:cs="Times New Roman"/>
          <w:color w:val="000000" w:themeColor="text1"/>
          <w:sz w:val="20"/>
          <w:szCs w:val="20"/>
        </w:rPr>
        <w:t xml:space="preserve"> </w:t>
      </w:r>
      <w:proofErr w:type="spellStart"/>
      <w:r w:rsidR="00397201" w:rsidRPr="00397201">
        <w:rPr>
          <w:rFonts w:ascii="Times New Roman" w:hAnsi="Times New Roman" w:cs="Times New Roman"/>
          <w:color w:val="000000" w:themeColor="text1"/>
          <w:sz w:val="20"/>
          <w:szCs w:val="20"/>
        </w:rPr>
        <w:t>ctc_batch_cost</w:t>
      </w:r>
      <w:proofErr w:type="spellEnd"/>
      <w:r w:rsidR="00397201">
        <w:rPr>
          <w:rFonts w:ascii="Times New Roman" w:hAnsi="Times New Roman" w:cs="Times New Roman"/>
          <w:color w:val="000000" w:themeColor="text1"/>
          <w:sz w:val="20"/>
          <w:szCs w:val="20"/>
        </w:rPr>
        <w:t xml:space="preserve"> function</w:t>
      </w:r>
      <w:r w:rsidR="006D5A13">
        <w:rPr>
          <w:rFonts w:ascii="Times New Roman" w:hAnsi="Times New Roman" w:cs="Times New Roman"/>
          <w:color w:val="000000" w:themeColor="text1"/>
          <w:sz w:val="20"/>
          <w:szCs w:val="20"/>
        </w:rPr>
        <w:t>. This function</w:t>
      </w:r>
      <w:r w:rsidR="00397201">
        <w:rPr>
          <w:rFonts w:ascii="Times New Roman" w:hAnsi="Times New Roman" w:cs="Times New Roman"/>
          <w:color w:val="000000" w:themeColor="text1"/>
          <w:sz w:val="20"/>
          <w:szCs w:val="20"/>
        </w:rPr>
        <w:t xml:space="preserve"> will return the loss of each element.</w:t>
      </w:r>
    </w:p>
    <w:p w14:paraId="170B371C" w14:textId="5C1E2300" w:rsidR="004218F7" w:rsidRPr="00397201" w:rsidRDefault="004218F7" w:rsidP="004218F7">
      <w:pPr>
        <w:pStyle w:val="NoSpacing"/>
        <w:jc w:val="both"/>
        <w:rPr>
          <w:rFonts w:ascii="Times New Roman" w:hAnsi="Times New Roman" w:cs="Times New Roman"/>
          <w:color w:val="000000" w:themeColor="text1"/>
          <w:sz w:val="20"/>
          <w:szCs w:val="20"/>
          <w:lang w:val="en-IN"/>
        </w:rPr>
      </w:pPr>
      <w:r>
        <w:rPr>
          <w:rFonts w:ascii="Times New Roman" w:hAnsi="Times New Roman" w:cs="Times New Roman"/>
          <w:color w:val="000000" w:themeColor="text1"/>
          <w:sz w:val="20"/>
          <w:szCs w:val="20"/>
        </w:rPr>
        <w:t>CNN + Bi-Directional GRU:</w:t>
      </w:r>
      <w:r w:rsidR="00953AEC">
        <w:rPr>
          <w:rFonts w:ascii="Times New Roman" w:hAnsi="Times New Roman" w:cs="Times New Roman"/>
          <w:color w:val="000000" w:themeColor="text1"/>
          <w:sz w:val="20"/>
          <w:szCs w:val="20"/>
        </w:rPr>
        <w:t xml:space="preserve"> </w:t>
      </w:r>
    </w:p>
    <w:p w14:paraId="294B0B67" w14:textId="71FFDB7A" w:rsidR="00E72F27" w:rsidRPr="00B07ACA" w:rsidRDefault="00A51992" w:rsidP="002F2750">
      <w:pPr>
        <w:pStyle w:val="NoSpacing"/>
        <w:jc w:val="center"/>
        <w:rPr>
          <w:color w:val="000000" w:themeColor="text1"/>
        </w:rPr>
      </w:pPr>
      <w:r w:rsidRPr="00B07ACA">
        <w:rPr>
          <w:noProof/>
          <w:color w:val="000000" w:themeColor="text1"/>
          <w:sz w:val="20"/>
          <w:szCs w:val="20"/>
        </w:rPr>
        <w:drawing>
          <wp:inline distT="0" distB="0" distL="0" distR="0" wp14:anchorId="79699239" wp14:editId="40A64848">
            <wp:extent cx="4001606" cy="164953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6511" cy="1680409"/>
                    </a:xfrm>
                    <a:prstGeom prst="rect">
                      <a:avLst/>
                    </a:prstGeom>
                    <a:noFill/>
                    <a:ln>
                      <a:noFill/>
                    </a:ln>
                  </pic:spPr>
                </pic:pic>
              </a:graphicData>
            </a:graphic>
          </wp:inline>
        </w:drawing>
      </w:r>
    </w:p>
    <w:p w14:paraId="3031E904" w14:textId="1DF7FB90" w:rsidR="00E53B4B" w:rsidRPr="00B07ACA" w:rsidRDefault="008E0193" w:rsidP="002F2750">
      <w:pPr>
        <w:pStyle w:val="NoSpacing"/>
        <w:jc w:val="center"/>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 xml:space="preserve">Fig. </w:t>
      </w:r>
      <w:r w:rsidR="0035140D">
        <w:rPr>
          <w:rFonts w:ascii="Times New Roman" w:hAnsi="Times New Roman" w:cs="Times New Roman"/>
          <w:color w:val="000000" w:themeColor="text1"/>
          <w:sz w:val="20"/>
          <w:szCs w:val="20"/>
        </w:rPr>
        <w:t>5</w:t>
      </w:r>
      <w:r w:rsidRPr="00B07ACA">
        <w:rPr>
          <w:rFonts w:ascii="Times New Roman" w:hAnsi="Times New Roman" w:cs="Times New Roman"/>
          <w:color w:val="000000" w:themeColor="text1"/>
          <w:sz w:val="20"/>
          <w:szCs w:val="20"/>
        </w:rPr>
        <w:t xml:space="preserve">. Model </w:t>
      </w:r>
      <w:r w:rsidR="00705C57">
        <w:rPr>
          <w:rFonts w:ascii="Times New Roman" w:hAnsi="Times New Roman" w:cs="Times New Roman"/>
          <w:color w:val="000000" w:themeColor="text1"/>
          <w:sz w:val="20"/>
          <w:szCs w:val="20"/>
        </w:rPr>
        <w:t>Architecture</w:t>
      </w:r>
      <w:r w:rsidR="006E4839" w:rsidRPr="00B07ACA">
        <w:rPr>
          <w:rFonts w:ascii="Times New Roman" w:hAnsi="Times New Roman" w:cs="Times New Roman"/>
          <w:color w:val="000000" w:themeColor="text1"/>
          <w:sz w:val="20"/>
          <w:szCs w:val="20"/>
        </w:rPr>
        <w:t xml:space="preserve"> for </w:t>
      </w:r>
      <w:r w:rsidRPr="00B07ACA">
        <w:rPr>
          <w:rFonts w:ascii="Times New Roman" w:hAnsi="Times New Roman" w:cs="Times New Roman"/>
          <w:color w:val="000000" w:themeColor="text1"/>
          <w:sz w:val="20"/>
          <w:szCs w:val="20"/>
        </w:rPr>
        <w:t>Bi-Directional GRU</w:t>
      </w:r>
    </w:p>
    <w:p w14:paraId="1F05DF35" w14:textId="223C479C" w:rsidR="000651A5" w:rsidRPr="00B07ACA" w:rsidRDefault="004036DF" w:rsidP="00CE37F5">
      <w:pPr>
        <w:pStyle w:val="NoSpacing"/>
        <w:jc w:val="both"/>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Fig.</w:t>
      </w:r>
      <w:r w:rsidR="00243C0F">
        <w:rPr>
          <w:rFonts w:ascii="Times New Roman" w:hAnsi="Times New Roman" w:cs="Times New Roman"/>
          <w:color w:val="000000" w:themeColor="text1"/>
          <w:sz w:val="20"/>
          <w:szCs w:val="20"/>
        </w:rPr>
        <w:t>5</w:t>
      </w:r>
      <w:r w:rsidRPr="00B07ACA">
        <w:rPr>
          <w:rFonts w:ascii="Times New Roman" w:hAnsi="Times New Roman" w:cs="Times New Roman"/>
          <w:color w:val="000000" w:themeColor="text1"/>
          <w:sz w:val="20"/>
          <w:szCs w:val="20"/>
        </w:rPr>
        <w:t xml:space="preserve"> shows model building phase with Bi-Directional GRU</w:t>
      </w:r>
      <w:r w:rsidR="005B08BA" w:rsidRPr="00B07ACA">
        <w:rPr>
          <w:rFonts w:ascii="Times New Roman" w:hAnsi="Times New Roman" w:cs="Times New Roman"/>
          <w:color w:val="000000" w:themeColor="text1"/>
          <w:sz w:val="20"/>
          <w:szCs w:val="20"/>
        </w:rPr>
        <w:t>.</w:t>
      </w:r>
      <w:r w:rsidR="006E4839" w:rsidRPr="00B07ACA">
        <w:rPr>
          <w:rFonts w:ascii="Times New Roman" w:hAnsi="Times New Roman" w:cs="Times New Roman"/>
          <w:color w:val="000000" w:themeColor="text1"/>
          <w:sz w:val="20"/>
          <w:szCs w:val="20"/>
        </w:rPr>
        <w:t xml:space="preserve"> The Bidirectional in </w:t>
      </w:r>
      <w:r w:rsidR="009961B6">
        <w:rPr>
          <w:rFonts w:ascii="Times New Roman" w:hAnsi="Times New Roman" w:cs="Times New Roman"/>
          <w:color w:val="000000" w:themeColor="text1"/>
          <w:sz w:val="20"/>
          <w:szCs w:val="20"/>
        </w:rPr>
        <w:t>f</w:t>
      </w:r>
      <w:r w:rsidR="006E4839" w:rsidRPr="00B07ACA">
        <w:rPr>
          <w:rFonts w:ascii="Times New Roman" w:hAnsi="Times New Roman" w:cs="Times New Roman"/>
          <w:color w:val="000000" w:themeColor="text1"/>
          <w:sz w:val="20"/>
          <w:szCs w:val="20"/>
        </w:rPr>
        <w:t>ig(</w:t>
      </w:r>
      <w:r w:rsidR="00243C0F">
        <w:rPr>
          <w:rFonts w:ascii="Times New Roman" w:hAnsi="Times New Roman" w:cs="Times New Roman"/>
          <w:color w:val="000000" w:themeColor="text1"/>
          <w:sz w:val="20"/>
          <w:szCs w:val="20"/>
        </w:rPr>
        <w:t>5</w:t>
      </w:r>
      <w:r w:rsidR="006E4839" w:rsidRPr="00B07ACA">
        <w:rPr>
          <w:rFonts w:ascii="Times New Roman" w:hAnsi="Times New Roman" w:cs="Times New Roman"/>
          <w:color w:val="000000" w:themeColor="text1"/>
          <w:sz w:val="20"/>
          <w:szCs w:val="20"/>
        </w:rPr>
        <w:t xml:space="preserve">) represents Bi-Directional GRU Layer. </w:t>
      </w:r>
      <w:r w:rsidR="0006770A" w:rsidRPr="00B07ACA">
        <w:rPr>
          <w:rFonts w:ascii="Times New Roman" w:hAnsi="Times New Roman" w:cs="Times New Roman"/>
          <w:color w:val="000000" w:themeColor="text1"/>
          <w:sz w:val="20"/>
          <w:szCs w:val="20"/>
        </w:rPr>
        <w:t xml:space="preserve">The input layer parameters are same as </w:t>
      </w:r>
      <w:r w:rsidR="006E4839" w:rsidRPr="00B07ACA">
        <w:rPr>
          <w:rFonts w:ascii="Times New Roman" w:hAnsi="Times New Roman" w:cs="Times New Roman"/>
          <w:color w:val="000000" w:themeColor="text1"/>
          <w:sz w:val="20"/>
          <w:szCs w:val="20"/>
        </w:rPr>
        <w:t xml:space="preserve">how </w:t>
      </w:r>
      <w:r w:rsidR="009A37E3">
        <w:rPr>
          <w:rFonts w:ascii="Times New Roman" w:hAnsi="Times New Roman" w:cs="Times New Roman"/>
          <w:color w:val="000000" w:themeColor="text1"/>
          <w:sz w:val="20"/>
          <w:szCs w:val="20"/>
        </w:rPr>
        <w:t>we</w:t>
      </w:r>
      <w:r w:rsidR="006E4839" w:rsidRPr="00B07ACA">
        <w:rPr>
          <w:rFonts w:ascii="Times New Roman" w:hAnsi="Times New Roman" w:cs="Times New Roman"/>
          <w:color w:val="000000" w:themeColor="text1"/>
          <w:sz w:val="20"/>
          <w:szCs w:val="20"/>
        </w:rPr>
        <w:t xml:space="preserve"> done for</w:t>
      </w:r>
      <w:r w:rsidR="0006770A" w:rsidRPr="00B07ACA">
        <w:rPr>
          <w:rFonts w:ascii="Times New Roman" w:hAnsi="Times New Roman" w:cs="Times New Roman"/>
          <w:color w:val="000000" w:themeColor="text1"/>
          <w:sz w:val="20"/>
          <w:szCs w:val="20"/>
        </w:rPr>
        <w:t xml:space="preserve"> </w:t>
      </w:r>
      <w:r w:rsidR="00250A6B">
        <w:rPr>
          <w:rFonts w:ascii="Times New Roman" w:hAnsi="Times New Roman" w:cs="Times New Roman"/>
          <w:color w:val="000000" w:themeColor="text1"/>
          <w:sz w:val="20"/>
          <w:szCs w:val="20"/>
        </w:rPr>
        <w:t xml:space="preserve">the </w:t>
      </w:r>
      <w:r w:rsidR="0006770A" w:rsidRPr="00B07ACA">
        <w:rPr>
          <w:rFonts w:ascii="Times New Roman" w:hAnsi="Times New Roman" w:cs="Times New Roman"/>
          <w:color w:val="000000" w:themeColor="text1"/>
          <w:sz w:val="20"/>
          <w:szCs w:val="20"/>
        </w:rPr>
        <w:t xml:space="preserve">Bi-LSTM model and </w:t>
      </w:r>
      <w:r w:rsidR="00992AF9" w:rsidRPr="00B07ACA">
        <w:rPr>
          <w:rFonts w:ascii="Times New Roman" w:hAnsi="Times New Roman" w:cs="Times New Roman"/>
          <w:color w:val="000000" w:themeColor="text1"/>
          <w:sz w:val="20"/>
          <w:szCs w:val="20"/>
        </w:rPr>
        <w:t>it</w:t>
      </w:r>
      <w:r w:rsidR="0006770A" w:rsidRPr="00B07ACA">
        <w:rPr>
          <w:rFonts w:ascii="Times New Roman" w:hAnsi="Times New Roman" w:cs="Times New Roman"/>
          <w:color w:val="000000" w:themeColor="text1"/>
          <w:sz w:val="20"/>
          <w:szCs w:val="20"/>
        </w:rPr>
        <w:t xml:space="preserve"> can</w:t>
      </w:r>
      <w:r w:rsidR="00992AF9" w:rsidRPr="00B07ACA">
        <w:rPr>
          <w:rFonts w:ascii="Times New Roman" w:hAnsi="Times New Roman" w:cs="Times New Roman"/>
          <w:color w:val="000000" w:themeColor="text1"/>
          <w:sz w:val="20"/>
          <w:szCs w:val="20"/>
        </w:rPr>
        <w:t xml:space="preserve"> be</w:t>
      </w:r>
      <w:r w:rsidR="0006770A" w:rsidRPr="00B07ACA">
        <w:rPr>
          <w:rFonts w:ascii="Times New Roman" w:hAnsi="Times New Roman" w:cs="Times New Roman"/>
          <w:color w:val="000000" w:themeColor="text1"/>
          <w:sz w:val="20"/>
          <w:szCs w:val="20"/>
        </w:rPr>
        <w:t xml:space="preserve"> notice that there are some dropout layers in between convolutional and pooling layers in order to control overfitting of </w:t>
      </w:r>
      <w:r w:rsidR="00903EAB">
        <w:rPr>
          <w:rFonts w:ascii="Times New Roman" w:hAnsi="Times New Roman" w:cs="Times New Roman"/>
          <w:color w:val="000000" w:themeColor="text1"/>
          <w:sz w:val="20"/>
          <w:szCs w:val="20"/>
        </w:rPr>
        <w:t xml:space="preserve">the </w:t>
      </w:r>
      <w:r w:rsidR="0006770A" w:rsidRPr="00B07ACA">
        <w:rPr>
          <w:rFonts w:ascii="Times New Roman" w:hAnsi="Times New Roman" w:cs="Times New Roman"/>
          <w:color w:val="000000" w:themeColor="text1"/>
          <w:sz w:val="20"/>
          <w:szCs w:val="20"/>
        </w:rPr>
        <w:t>model.</w:t>
      </w:r>
      <w:r w:rsidR="00AE244B" w:rsidRPr="00B07ACA">
        <w:rPr>
          <w:rFonts w:ascii="Times New Roman" w:hAnsi="Times New Roman" w:cs="Times New Roman"/>
          <w:color w:val="000000" w:themeColor="text1"/>
          <w:sz w:val="20"/>
          <w:szCs w:val="20"/>
        </w:rPr>
        <w:t xml:space="preserve"> There are total of 5 convolution layers of filter sizes 32,128,256,512,1024 respectively.</w:t>
      </w:r>
      <w:r w:rsidR="00250EBE" w:rsidRPr="00B07ACA">
        <w:rPr>
          <w:rFonts w:ascii="Times New Roman" w:hAnsi="Times New Roman" w:cs="Times New Roman"/>
          <w:color w:val="000000" w:themeColor="text1"/>
          <w:sz w:val="20"/>
          <w:szCs w:val="20"/>
        </w:rPr>
        <w:t xml:space="preserve"> And next there are 3 Bi-Directional GRU layers with hidden cells count 128,128,512 respectively.</w:t>
      </w:r>
      <w:r w:rsidR="001B4D91" w:rsidRPr="00B07ACA">
        <w:rPr>
          <w:rFonts w:ascii="Times New Roman" w:hAnsi="Times New Roman" w:cs="Times New Roman"/>
          <w:color w:val="000000" w:themeColor="text1"/>
          <w:sz w:val="20"/>
          <w:szCs w:val="20"/>
        </w:rPr>
        <w:t xml:space="preserve"> </w:t>
      </w:r>
      <w:r w:rsidR="008151A2">
        <w:rPr>
          <w:rFonts w:ascii="Times New Roman" w:hAnsi="Times New Roman" w:cs="Times New Roman"/>
          <w:color w:val="000000" w:themeColor="text1"/>
          <w:sz w:val="20"/>
          <w:szCs w:val="20"/>
        </w:rPr>
        <w:t xml:space="preserve">Here the </w:t>
      </w:r>
      <w:r w:rsidR="001B4D91" w:rsidRPr="00B07ACA">
        <w:rPr>
          <w:rFonts w:ascii="Times New Roman" w:hAnsi="Times New Roman" w:cs="Times New Roman"/>
          <w:color w:val="000000" w:themeColor="text1"/>
          <w:sz w:val="20"/>
          <w:szCs w:val="20"/>
        </w:rPr>
        <w:t>CTC</w:t>
      </w:r>
      <w:r w:rsidR="0008221C">
        <w:rPr>
          <w:rFonts w:ascii="Times New Roman" w:hAnsi="Times New Roman" w:cs="Times New Roman"/>
          <w:color w:val="000000" w:themeColor="text1"/>
          <w:sz w:val="20"/>
          <w:szCs w:val="20"/>
        </w:rPr>
        <w:t xml:space="preserve"> LAYER</w:t>
      </w:r>
      <w:r w:rsidR="001B4D91" w:rsidRPr="00B07ACA">
        <w:rPr>
          <w:rFonts w:ascii="Times New Roman" w:hAnsi="Times New Roman" w:cs="Times New Roman"/>
          <w:color w:val="000000" w:themeColor="text1"/>
          <w:sz w:val="20"/>
          <w:szCs w:val="20"/>
        </w:rPr>
        <w:t xml:space="preserve"> </w:t>
      </w:r>
      <w:r w:rsidR="00B00DE1" w:rsidRPr="00B07ACA">
        <w:rPr>
          <w:rFonts w:ascii="Times New Roman" w:hAnsi="Times New Roman" w:cs="Times New Roman"/>
          <w:color w:val="000000" w:themeColor="text1"/>
          <w:sz w:val="20"/>
          <w:szCs w:val="20"/>
        </w:rPr>
        <w:t xml:space="preserve">working is same as </w:t>
      </w:r>
      <w:r w:rsidR="00D23BEF" w:rsidRPr="00B07ACA">
        <w:rPr>
          <w:rFonts w:ascii="Times New Roman" w:hAnsi="Times New Roman" w:cs="Times New Roman"/>
          <w:color w:val="000000" w:themeColor="text1"/>
          <w:sz w:val="20"/>
          <w:szCs w:val="20"/>
        </w:rPr>
        <w:t>which</w:t>
      </w:r>
      <w:r w:rsidR="00E05853">
        <w:rPr>
          <w:rFonts w:ascii="Times New Roman" w:hAnsi="Times New Roman" w:cs="Times New Roman"/>
          <w:color w:val="000000" w:themeColor="text1"/>
          <w:sz w:val="20"/>
          <w:szCs w:val="20"/>
        </w:rPr>
        <w:t xml:space="preserve"> we</w:t>
      </w:r>
      <w:r w:rsidR="00B00DE1" w:rsidRPr="00B07ACA">
        <w:rPr>
          <w:rFonts w:ascii="Times New Roman" w:hAnsi="Times New Roman" w:cs="Times New Roman"/>
          <w:color w:val="000000" w:themeColor="text1"/>
          <w:sz w:val="20"/>
          <w:szCs w:val="20"/>
        </w:rPr>
        <w:t xml:space="preserve"> seen in Bi-Directional LSTM model.</w:t>
      </w:r>
    </w:p>
    <w:p w14:paraId="13F34679" w14:textId="41E5723F" w:rsidR="00540BEE" w:rsidRDefault="00483B9C" w:rsidP="009C7954">
      <w:pPr>
        <w:pStyle w:val="NoSpacing"/>
        <w:jc w:val="both"/>
        <w:rPr>
          <w:rFonts w:ascii="Times New Roman" w:hAnsi="Times New Roman" w:cs="Times New Roman"/>
          <w:color w:val="000000" w:themeColor="text1"/>
          <w:sz w:val="20"/>
          <w:szCs w:val="20"/>
        </w:rPr>
      </w:pPr>
      <w:r w:rsidRPr="00B07ACA">
        <w:rPr>
          <w:rFonts w:ascii="Times New Roman" w:hAnsi="Times New Roman" w:cs="Times New Roman"/>
          <w:color w:val="000000" w:themeColor="text1"/>
          <w:sz w:val="20"/>
          <w:szCs w:val="20"/>
        </w:rPr>
        <w:t>After comparison of</w:t>
      </w:r>
      <w:r w:rsidR="00540BEE" w:rsidRPr="00B07ACA">
        <w:rPr>
          <w:rFonts w:ascii="Times New Roman" w:hAnsi="Times New Roman" w:cs="Times New Roman"/>
          <w:color w:val="000000" w:themeColor="text1"/>
          <w:sz w:val="20"/>
          <w:szCs w:val="20"/>
        </w:rPr>
        <w:t xml:space="preserve"> both models, Bi-Directional LSTM is having more number of parameters for training than Bi-GRU. It depends on our model’s number of hidden units.</w:t>
      </w:r>
      <w:r w:rsidR="00991C86" w:rsidRPr="00B07ACA">
        <w:rPr>
          <w:rFonts w:ascii="Times New Roman" w:hAnsi="Times New Roman" w:cs="Times New Roman"/>
          <w:color w:val="000000" w:themeColor="text1"/>
          <w:sz w:val="20"/>
          <w:szCs w:val="20"/>
        </w:rPr>
        <w:t xml:space="preserve"> Considering individual characters error rate is necessary in order to get good efficient and accurate model.</w:t>
      </w:r>
    </w:p>
    <w:p w14:paraId="1479DB17" w14:textId="0D214798" w:rsidR="006B42D5" w:rsidRPr="00B07ACA" w:rsidRDefault="006B42D5" w:rsidP="006B42D5">
      <w:pPr>
        <w:jc w:val="both"/>
        <w:rPr>
          <w:rFonts w:ascii="Times New Roman" w:hAnsi="Times New Roman"/>
          <w:b/>
          <w:bCs/>
          <w:color w:val="000000" w:themeColor="text1"/>
          <w:sz w:val="20"/>
          <w:szCs w:val="20"/>
        </w:rPr>
      </w:pPr>
      <w:r w:rsidRPr="00B07ACA">
        <w:rPr>
          <w:rFonts w:ascii="Times New Roman" w:hAnsi="Times New Roman"/>
          <w:b/>
          <w:bCs/>
          <w:color w:val="000000" w:themeColor="text1"/>
          <w:sz w:val="20"/>
          <w:szCs w:val="20"/>
        </w:rPr>
        <w:t>3.4 Selection of Algorithm</w:t>
      </w:r>
    </w:p>
    <w:p w14:paraId="371438E7" w14:textId="6BDA039F" w:rsidR="00346654" w:rsidRPr="00B07ACA" w:rsidRDefault="007F1365" w:rsidP="00E56304">
      <w:pPr>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The</w:t>
      </w:r>
      <w:r w:rsidR="00D213D4" w:rsidRPr="00B07ACA">
        <w:rPr>
          <w:rFonts w:ascii="Times New Roman" w:hAnsi="Times New Roman"/>
          <w:color w:val="000000" w:themeColor="text1"/>
          <w:sz w:val="20"/>
          <w:szCs w:val="20"/>
        </w:rPr>
        <w:t xml:space="preserve"> implement</w:t>
      </w:r>
      <w:r w:rsidRPr="00B07ACA">
        <w:rPr>
          <w:rFonts w:ascii="Times New Roman" w:hAnsi="Times New Roman"/>
          <w:color w:val="000000" w:themeColor="text1"/>
          <w:sz w:val="20"/>
          <w:szCs w:val="20"/>
        </w:rPr>
        <w:t xml:space="preserve">ion of </w:t>
      </w:r>
      <w:r w:rsidR="00D213D4" w:rsidRPr="00B07ACA">
        <w:rPr>
          <w:rFonts w:ascii="Times New Roman" w:hAnsi="Times New Roman"/>
          <w:color w:val="000000" w:themeColor="text1"/>
          <w:sz w:val="20"/>
          <w:szCs w:val="20"/>
        </w:rPr>
        <w:t xml:space="preserve"> our model </w:t>
      </w:r>
      <w:r w:rsidRPr="00B07ACA">
        <w:rPr>
          <w:rFonts w:ascii="Times New Roman" w:hAnsi="Times New Roman"/>
          <w:color w:val="000000" w:themeColor="text1"/>
          <w:sz w:val="20"/>
          <w:szCs w:val="20"/>
        </w:rPr>
        <w:t xml:space="preserve">is done </w:t>
      </w:r>
      <w:r w:rsidR="00D213D4" w:rsidRPr="00B07ACA">
        <w:rPr>
          <w:rFonts w:ascii="Times New Roman" w:hAnsi="Times New Roman"/>
          <w:color w:val="000000" w:themeColor="text1"/>
          <w:sz w:val="20"/>
          <w:szCs w:val="20"/>
        </w:rPr>
        <w:t>with two different algorithms</w:t>
      </w:r>
      <w:r w:rsidR="00D44ACF" w:rsidRPr="00B07ACA">
        <w:rPr>
          <w:rFonts w:ascii="Times New Roman" w:hAnsi="Times New Roman"/>
          <w:color w:val="000000" w:themeColor="text1"/>
          <w:sz w:val="20"/>
          <w:szCs w:val="20"/>
        </w:rPr>
        <w:t xml:space="preserve">, </w:t>
      </w:r>
      <w:r w:rsidR="00D213D4" w:rsidRPr="00B07ACA">
        <w:rPr>
          <w:rFonts w:ascii="Times New Roman" w:hAnsi="Times New Roman"/>
          <w:color w:val="000000" w:themeColor="text1"/>
          <w:sz w:val="20"/>
          <w:szCs w:val="20"/>
        </w:rPr>
        <w:t>th</w:t>
      </w:r>
      <w:r w:rsidR="00617FB0" w:rsidRPr="00B07ACA">
        <w:rPr>
          <w:rFonts w:ascii="Times New Roman" w:hAnsi="Times New Roman"/>
          <w:color w:val="000000" w:themeColor="text1"/>
          <w:sz w:val="20"/>
          <w:szCs w:val="20"/>
        </w:rPr>
        <w:t>ey</w:t>
      </w:r>
      <w:r w:rsidR="00D213D4" w:rsidRPr="00B07ACA">
        <w:rPr>
          <w:rFonts w:ascii="Times New Roman" w:hAnsi="Times New Roman"/>
          <w:color w:val="000000" w:themeColor="text1"/>
          <w:sz w:val="20"/>
          <w:szCs w:val="20"/>
        </w:rPr>
        <w:t xml:space="preserve"> are Bi-Directional LSTM and Bi-Directional GRU. The CNN is common in both models. But the type of RNN used is different. </w:t>
      </w:r>
      <w:r w:rsidR="00301275" w:rsidRPr="00B07ACA">
        <w:rPr>
          <w:rFonts w:ascii="Times New Roman" w:hAnsi="Times New Roman"/>
          <w:color w:val="000000" w:themeColor="text1"/>
          <w:sz w:val="20"/>
          <w:szCs w:val="20"/>
        </w:rPr>
        <w:t>Here the model</w:t>
      </w:r>
      <w:r w:rsidR="00D213D4" w:rsidRPr="00B07ACA">
        <w:rPr>
          <w:rFonts w:ascii="Times New Roman" w:hAnsi="Times New Roman"/>
          <w:color w:val="000000" w:themeColor="text1"/>
          <w:sz w:val="20"/>
          <w:szCs w:val="20"/>
        </w:rPr>
        <w:t xml:space="preserve"> use</w:t>
      </w:r>
      <w:r w:rsidR="00301275" w:rsidRPr="00B07ACA">
        <w:rPr>
          <w:rFonts w:ascii="Times New Roman" w:hAnsi="Times New Roman"/>
          <w:color w:val="000000" w:themeColor="text1"/>
          <w:sz w:val="20"/>
          <w:szCs w:val="20"/>
        </w:rPr>
        <w:t xml:space="preserve">s algorithms of </w:t>
      </w:r>
      <w:r w:rsidR="00D213D4" w:rsidRPr="00B07ACA">
        <w:rPr>
          <w:rFonts w:ascii="Times New Roman" w:hAnsi="Times New Roman"/>
          <w:color w:val="000000" w:themeColor="text1"/>
          <w:sz w:val="20"/>
          <w:szCs w:val="20"/>
        </w:rPr>
        <w:t>CNN + Bi-Directional LSTM</w:t>
      </w:r>
      <w:r w:rsidR="004E6AD3" w:rsidRPr="00B07ACA">
        <w:rPr>
          <w:rFonts w:ascii="Times New Roman" w:hAnsi="Times New Roman"/>
          <w:color w:val="000000" w:themeColor="text1"/>
          <w:sz w:val="20"/>
          <w:szCs w:val="20"/>
        </w:rPr>
        <w:t>[1]</w:t>
      </w:r>
      <w:r w:rsidR="00D213D4" w:rsidRPr="00B07ACA">
        <w:rPr>
          <w:rFonts w:ascii="Times New Roman" w:hAnsi="Times New Roman"/>
          <w:color w:val="000000" w:themeColor="text1"/>
          <w:sz w:val="20"/>
          <w:szCs w:val="20"/>
        </w:rPr>
        <w:t xml:space="preserve"> in first model and CNN + Bi-Directional GRU</w:t>
      </w:r>
      <w:r w:rsidR="00BF1DFF">
        <w:rPr>
          <w:rFonts w:ascii="Times New Roman" w:hAnsi="Times New Roman"/>
          <w:color w:val="000000" w:themeColor="text1"/>
          <w:sz w:val="20"/>
          <w:szCs w:val="20"/>
        </w:rPr>
        <w:t>[17]</w:t>
      </w:r>
      <w:r w:rsidR="00D213D4" w:rsidRPr="00B07ACA">
        <w:rPr>
          <w:rFonts w:ascii="Times New Roman" w:hAnsi="Times New Roman"/>
          <w:color w:val="000000" w:themeColor="text1"/>
          <w:sz w:val="20"/>
          <w:szCs w:val="20"/>
        </w:rPr>
        <w:t xml:space="preserve"> in second model. Here, we are trying to make comparison between this two RNN’s which is performing well.</w:t>
      </w:r>
      <w:r w:rsidR="00CC60E7" w:rsidRPr="00B07ACA">
        <w:rPr>
          <w:rFonts w:ascii="Times New Roman" w:hAnsi="Times New Roman"/>
          <w:color w:val="000000" w:themeColor="text1"/>
          <w:sz w:val="20"/>
          <w:szCs w:val="20"/>
        </w:rPr>
        <w:t xml:space="preserve"> From Fig. 2 in medicine name recognition phase the algorithm we used are different</w:t>
      </w:r>
      <w:r w:rsidR="00F637BA" w:rsidRPr="00B07ACA">
        <w:rPr>
          <w:rFonts w:ascii="Times New Roman" w:hAnsi="Times New Roman"/>
          <w:color w:val="000000" w:themeColor="text1"/>
          <w:sz w:val="20"/>
          <w:szCs w:val="20"/>
        </w:rPr>
        <w:t>,but other steps remain same.</w:t>
      </w:r>
      <w:r w:rsidR="00B30DD3" w:rsidRPr="00B07ACA">
        <w:rPr>
          <w:rFonts w:ascii="Times New Roman" w:hAnsi="Times New Roman"/>
          <w:color w:val="000000" w:themeColor="text1"/>
          <w:sz w:val="20"/>
          <w:szCs w:val="20"/>
        </w:rPr>
        <w:t xml:space="preserve">Both LSTM and GRU are Recurrent neural networks but the difference is the size of data they can handle. </w:t>
      </w:r>
      <w:r w:rsidR="00484782" w:rsidRPr="00B07ACA">
        <w:rPr>
          <w:rFonts w:ascii="Times New Roman" w:hAnsi="Times New Roman"/>
          <w:color w:val="000000" w:themeColor="text1"/>
          <w:sz w:val="20"/>
          <w:szCs w:val="20"/>
        </w:rPr>
        <w:t>By</w:t>
      </w:r>
      <w:r w:rsidR="00B30DD3" w:rsidRPr="00B07ACA">
        <w:rPr>
          <w:rFonts w:ascii="Times New Roman" w:hAnsi="Times New Roman"/>
          <w:color w:val="000000" w:themeColor="text1"/>
          <w:sz w:val="20"/>
          <w:szCs w:val="20"/>
        </w:rPr>
        <w:t xml:space="preserve"> using IAM dataset and training data size is 86,800 Images which is large size</w:t>
      </w:r>
      <w:r w:rsidR="00062262" w:rsidRPr="00B07ACA">
        <w:rPr>
          <w:rFonts w:ascii="Times New Roman" w:hAnsi="Times New Roman"/>
          <w:color w:val="000000" w:themeColor="text1"/>
          <w:sz w:val="20"/>
          <w:szCs w:val="20"/>
        </w:rPr>
        <w:t>.S</w:t>
      </w:r>
      <w:r w:rsidR="00B30DD3" w:rsidRPr="00B07ACA">
        <w:rPr>
          <w:rFonts w:ascii="Times New Roman" w:hAnsi="Times New Roman"/>
          <w:color w:val="000000" w:themeColor="text1"/>
          <w:sz w:val="20"/>
          <w:szCs w:val="20"/>
        </w:rPr>
        <w:t xml:space="preserve">o, </w:t>
      </w:r>
      <w:r w:rsidR="00454E84" w:rsidRPr="00B07ACA">
        <w:rPr>
          <w:rFonts w:ascii="Times New Roman" w:hAnsi="Times New Roman"/>
          <w:color w:val="000000" w:themeColor="text1"/>
          <w:sz w:val="20"/>
          <w:szCs w:val="20"/>
        </w:rPr>
        <w:t>i</w:t>
      </w:r>
      <w:r w:rsidR="00B30DD3" w:rsidRPr="00B07ACA">
        <w:rPr>
          <w:rFonts w:ascii="Times New Roman" w:hAnsi="Times New Roman"/>
          <w:color w:val="000000" w:themeColor="text1"/>
          <w:sz w:val="20"/>
          <w:szCs w:val="20"/>
        </w:rPr>
        <w:t>norder to handle this large data</w:t>
      </w:r>
      <w:r w:rsidR="001735EC" w:rsidRPr="00B07ACA">
        <w:rPr>
          <w:rFonts w:ascii="Times New Roman" w:hAnsi="Times New Roman"/>
          <w:color w:val="000000" w:themeColor="text1"/>
          <w:sz w:val="20"/>
          <w:szCs w:val="20"/>
        </w:rPr>
        <w:t xml:space="preserve"> </w:t>
      </w:r>
      <w:r w:rsidR="00B30DD3" w:rsidRPr="00B07ACA">
        <w:rPr>
          <w:rFonts w:ascii="Times New Roman" w:hAnsi="Times New Roman"/>
          <w:color w:val="000000" w:themeColor="text1"/>
          <w:sz w:val="20"/>
          <w:szCs w:val="20"/>
        </w:rPr>
        <w:t>among all RNN’s the Bi-Directional LSTM is best and the next one is GRU.</w:t>
      </w:r>
      <w:r w:rsidR="00A3490E" w:rsidRPr="00B07ACA">
        <w:rPr>
          <w:rFonts w:ascii="Times New Roman" w:hAnsi="Times New Roman"/>
          <w:color w:val="000000" w:themeColor="text1"/>
          <w:sz w:val="20"/>
          <w:szCs w:val="20"/>
        </w:rPr>
        <w:t xml:space="preserve"> If the dataset size is small then GRU is most preferred.The gates present in LSTM are Input,Output and Forget. Whereas in GRU the gates present are only update and reset. </w:t>
      </w:r>
      <w:r w:rsidR="00CD210B" w:rsidRPr="00B07ACA">
        <w:rPr>
          <w:rFonts w:ascii="Times New Roman" w:hAnsi="Times New Roman"/>
          <w:color w:val="000000" w:themeColor="text1"/>
          <w:sz w:val="20"/>
          <w:szCs w:val="20"/>
        </w:rPr>
        <w:t>It is told</w:t>
      </w:r>
      <w:r w:rsidR="00A3490E" w:rsidRPr="00B07ACA">
        <w:rPr>
          <w:rFonts w:ascii="Times New Roman" w:hAnsi="Times New Roman"/>
          <w:color w:val="000000" w:themeColor="text1"/>
          <w:sz w:val="20"/>
          <w:szCs w:val="20"/>
        </w:rPr>
        <w:t xml:space="preserve"> that GRU is less complexive as compared with LSTM. So, its better to use GRU for small sized data and LSTM for large sized data.</w:t>
      </w:r>
      <w:r w:rsidR="00B43325" w:rsidRPr="00B07ACA">
        <w:rPr>
          <w:rFonts w:ascii="Times New Roman" w:hAnsi="Times New Roman"/>
          <w:color w:val="000000" w:themeColor="text1"/>
          <w:sz w:val="20"/>
          <w:szCs w:val="20"/>
        </w:rPr>
        <w:t xml:space="preserve"> We have selected both algorithms to test which algorithm</w:t>
      </w:r>
      <w:r w:rsidR="001735EC" w:rsidRPr="00B07ACA">
        <w:rPr>
          <w:rFonts w:ascii="Times New Roman" w:hAnsi="Times New Roman"/>
          <w:color w:val="000000" w:themeColor="text1"/>
          <w:sz w:val="20"/>
          <w:szCs w:val="20"/>
        </w:rPr>
        <w:t xml:space="preserve"> </w:t>
      </w:r>
      <w:r w:rsidR="002A69A7" w:rsidRPr="00B07ACA">
        <w:rPr>
          <w:rFonts w:ascii="Times New Roman" w:hAnsi="Times New Roman"/>
          <w:color w:val="000000" w:themeColor="text1"/>
          <w:sz w:val="20"/>
          <w:szCs w:val="20"/>
        </w:rPr>
        <w:t>will perform well.</w:t>
      </w:r>
    </w:p>
    <w:p w14:paraId="2F12FDB5" w14:textId="13261585" w:rsidR="00081593" w:rsidRPr="00B07ACA" w:rsidRDefault="006B42D5" w:rsidP="00E56304">
      <w:pPr>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 xml:space="preserve">The Mathematical Notation of </w:t>
      </w:r>
      <w:r w:rsidR="00081593" w:rsidRPr="00B07ACA">
        <w:rPr>
          <w:rFonts w:ascii="Times New Roman" w:hAnsi="Times New Roman"/>
          <w:color w:val="000000" w:themeColor="text1"/>
          <w:sz w:val="20"/>
          <w:szCs w:val="20"/>
        </w:rPr>
        <w:t xml:space="preserve">Bi-Directional LSTM </w:t>
      </w:r>
      <w:r w:rsidR="00E56304" w:rsidRPr="00B07ACA">
        <w:rPr>
          <w:rFonts w:ascii="Times New Roman" w:hAnsi="Times New Roman"/>
          <w:color w:val="000000" w:themeColor="text1"/>
          <w:sz w:val="20"/>
          <w:szCs w:val="20"/>
        </w:rPr>
        <w:t>as follows</w:t>
      </w:r>
      <w:r w:rsidR="00A10399" w:rsidRPr="00B07ACA">
        <w:rPr>
          <w:rFonts w:ascii="Times New Roman" w:hAnsi="Times New Roman"/>
          <w:color w:val="000000" w:themeColor="text1"/>
          <w:sz w:val="20"/>
          <w:szCs w:val="20"/>
        </w:rPr>
        <w:t>:</w:t>
      </w:r>
    </w:p>
    <w:p w14:paraId="0A34F646" w14:textId="474ECF44" w:rsidR="006B42D5" w:rsidRPr="00B07ACA" w:rsidRDefault="00A02F51" w:rsidP="00A02F51">
      <w:pPr>
        <w:tabs>
          <w:tab w:val="left" w:pos="1872"/>
        </w:tabs>
        <w:jc w:val="center"/>
        <w:rPr>
          <w:color w:val="000000" w:themeColor="text1"/>
          <w:sz w:val="20"/>
          <w:szCs w:val="20"/>
        </w:rPr>
      </w:pPr>
      <w:r w:rsidRPr="00B07ACA">
        <w:rPr>
          <w:rFonts w:ascii="Times New Roman" w:hAnsi="Times New Roman"/>
          <w:color w:val="000000" w:themeColor="text1"/>
          <w:sz w:val="20"/>
          <w:szCs w:val="20"/>
        </w:rPr>
        <w:t xml:space="preserve"> </w:t>
      </w:r>
      <m:oMath>
        <m:sSup>
          <m:sSupPr>
            <m:ctrlPr>
              <w:rPr>
                <w:rFonts w:ascii="Cambria Math" w:hAnsi="Cambria Math"/>
                <w:color w:val="000000" w:themeColor="text1"/>
                <w:sz w:val="20"/>
                <w:szCs w:val="20"/>
              </w:rPr>
            </m:ctrlPr>
          </m:sSupPr>
          <m:e>
            <m:acc>
              <m:accPr>
                <m:ctrlPr>
                  <w:rPr>
                    <w:rFonts w:ascii="Cambria Math" w:hAnsi="Cambria Math"/>
                    <w:i/>
                    <w:color w:val="000000" w:themeColor="text1"/>
                    <w:sz w:val="20"/>
                    <w:szCs w:val="20"/>
                  </w:rPr>
                </m:ctrlPr>
              </m:accPr>
              <m:e>
                <m:r>
                  <w:rPr>
                    <w:rFonts w:ascii="Cambria Math" w:hAnsi="Cambria Math"/>
                    <w:color w:val="000000" w:themeColor="text1"/>
                    <w:sz w:val="20"/>
                    <w:szCs w:val="20"/>
                  </w:rPr>
                  <m:t>x</m:t>
                </m:r>
              </m:e>
            </m:acc>
          </m:e>
          <m:sup>
            <m:d>
              <m:dPr>
                <m:begChr m:val="⟨"/>
                <m:endChr m:val="⟩"/>
                <m:ctrlPr>
                  <w:rPr>
                    <w:rFonts w:ascii="Cambria Math" w:hAnsi="Cambria Math"/>
                    <w:color w:val="000000" w:themeColor="text1"/>
                    <w:sz w:val="20"/>
                    <w:szCs w:val="20"/>
                  </w:rPr>
                </m:ctrlPr>
              </m:dPr>
              <m:e>
                <m:r>
                  <w:rPr>
                    <w:rFonts w:ascii="Cambria Math" w:hAnsi="Cambria Math"/>
                    <w:color w:val="000000" w:themeColor="text1"/>
                    <w:sz w:val="20"/>
                    <w:szCs w:val="20"/>
                  </w:rPr>
                  <m:t>t</m:t>
                </m:r>
              </m:e>
            </m:d>
          </m:sup>
        </m:sSup>
        <m:r>
          <w:rPr>
            <w:rFonts w:ascii="Cambria Math" w:hAnsi="Cambria Math"/>
            <w:color w:val="000000" w:themeColor="text1"/>
            <w:sz w:val="20"/>
            <w:szCs w:val="20"/>
          </w:rPr>
          <m:t>=g(</m:t>
        </m:r>
        <m:sSub>
          <m:sSubPr>
            <m:ctrlPr>
              <w:rPr>
                <w:rFonts w:ascii="Cambria Math" w:hAnsi="Cambria Math"/>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x</m:t>
            </m:r>
          </m:sub>
        </m:sSub>
        <m:r>
          <w:rPr>
            <w:rFonts w:ascii="Cambria Math" w:hAnsi="Cambria Math"/>
            <w:color w:val="000000" w:themeColor="text1"/>
            <w:sz w:val="20"/>
            <w:szCs w:val="20"/>
          </w:rPr>
          <m:t>[</m:t>
        </m:r>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7E0021" w:rsidRPr="00B07ACA">
        <w:rPr>
          <w:rFonts w:ascii="Times New Roman" w:hAnsi="Times New Roman"/>
          <w:color w:val="000000" w:themeColor="text1"/>
          <w:sz w:val="20"/>
          <w:szCs w:val="20"/>
        </w:rPr>
        <w:t xml:space="preserve">, </w:t>
      </w:r>
      <m:oMath>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7E0021" w:rsidRPr="00B07ACA">
        <w:rPr>
          <w:rFonts w:ascii="Times New Roman" w:hAnsi="Times New Roman"/>
          <w:color w:val="000000" w:themeColor="text1"/>
          <w:sz w:val="20"/>
          <w:szCs w:val="20"/>
        </w:rPr>
        <w:t>]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x</m:t>
            </m:r>
          </m:sub>
        </m:sSub>
        <m:r>
          <w:rPr>
            <w:rFonts w:ascii="Cambria Math" w:hAnsi="Cambria Math"/>
            <w:color w:val="000000" w:themeColor="text1"/>
            <w:sz w:val="20"/>
            <w:szCs w:val="20"/>
          </w:rPr>
          <m:t>)</m:t>
        </m:r>
      </m:oMath>
      <w:r w:rsidR="00EC2AF6" w:rsidRPr="00B07ACA">
        <w:rPr>
          <w:color w:val="000000" w:themeColor="text1"/>
          <w:sz w:val="20"/>
          <w:szCs w:val="20"/>
        </w:rPr>
        <w:t xml:space="preserve"> </w:t>
      </w:r>
      <w:r w:rsidRPr="0020275C">
        <w:rPr>
          <w:rFonts w:ascii="Times New Roman" w:hAnsi="Times New Roman"/>
          <w:color w:val="000000" w:themeColor="text1"/>
          <w:sz w:val="20"/>
          <w:szCs w:val="20"/>
        </w:rPr>
        <w:t>(1)</w:t>
      </w:r>
    </w:p>
    <w:p w14:paraId="1B74B1BA" w14:textId="196FF81C" w:rsidR="000048E5" w:rsidRPr="00B07ACA" w:rsidRDefault="00B7659E" w:rsidP="00543C4F">
      <w:pPr>
        <w:tabs>
          <w:tab w:val="left" w:pos="1872"/>
          <w:tab w:val="center" w:pos="3316"/>
          <w:tab w:val="left" w:pos="5095"/>
        </w:tabs>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 xml:space="preserve">From </w:t>
      </w:r>
      <w:r w:rsidR="005F5269">
        <w:rPr>
          <w:rFonts w:ascii="Times New Roman" w:hAnsi="Times New Roman"/>
          <w:color w:val="000000" w:themeColor="text1"/>
          <w:sz w:val="20"/>
          <w:szCs w:val="20"/>
        </w:rPr>
        <w:t>e</w:t>
      </w:r>
      <w:r w:rsidR="006A2AB0">
        <w:rPr>
          <w:rFonts w:ascii="Times New Roman" w:hAnsi="Times New Roman"/>
          <w:color w:val="000000" w:themeColor="text1"/>
          <w:sz w:val="20"/>
          <w:szCs w:val="20"/>
        </w:rPr>
        <w:t xml:space="preserve">q.(1) </w:t>
      </w:r>
      <w:r w:rsidRPr="00B07ACA">
        <w:rPr>
          <w:rFonts w:ascii="Times New Roman" w:hAnsi="Times New Roman"/>
          <w:color w:val="000000" w:themeColor="text1"/>
          <w:sz w:val="20"/>
          <w:szCs w:val="20"/>
        </w:rPr>
        <w:t xml:space="preserve">, </w:t>
      </w:r>
      <w:r w:rsidR="00A3605E" w:rsidRPr="00B07ACA">
        <w:rPr>
          <w:rFonts w:ascii="Times New Roman" w:hAnsi="Times New Roman"/>
          <w:color w:val="000000" w:themeColor="text1"/>
          <w:sz w:val="20"/>
          <w:szCs w:val="20"/>
        </w:rPr>
        <w:t xml:space="preserve">The </w:t>
      </w:r>
      <m:oMath>
        <m:acc>
          <m:accPr>
            <m:ctrlPr>
              <w:rPr>
                <w:rFonts w:ascii="Cambria Math" w:hAnsi="Cambria Math"/>
                <w:i/>
                <w:color w:val="000000" w:themeColor="text1"/>
                <w:sz w:val="20"/>
                <w:szCs w:val="20"/>
              </w:rPr>
            </m:ctrlPr>
          </m:accPr>
          <m:e>
            <m:r>
              <w:rPr>
                <w:rFonts w:ascii="Cambria Math" w:hAnsi="Cambria Math"/>
                <w:color w:val="000000" w:themeColor="text1"/>
                <w:sz w:val="20"/>
                <w:szCs w:val="20"/>
              </w:rPr>
              <m:t>x</m:t>
            </m:r>
          </m:e>
        </m:acc>
      </m:oMath>
      <w:r w:rsidR="00A3605E" w:rsidRPr="00B07ACA">
        <w:rPr>
          <w:rFonts w:ascii="Times New Roman" w:hAnsi="Times New Roman"/>
          <w:color w:val="000000" w:themeColor="text1"/>
          <w:sz w:val="20"/>
          <w:szCs w:val="20"/>
        </w:rPr>
        <w:t xml:space="preserve"> represents the output and </w:t>
      </w:r>
      <m:oMath>
        <m:sSup>
          <m:sSupPr>
            <m:ctrlPr>
              <w:rPr>
                <w:rFonts w:ascii="Cambria Math" w:hAnsi="Cambria Math"/>
                <w:color w:val="000000" w:themeColor="text1"/>
                <w:sz w:val="20"/>
                <w:szCs w:val="20"/>
              </w:rPr>
            </m:ctrlPr>
          </m:sSupPr>
          <m:e>
            <m:acc>
              <m:accPr>
                <m:ctrlPr>
                  <w:rPr>
                    <w:rFonts w:ascii="Cambria Math" w:hAnsi="Cambria Math"/>
                    <w:i/>
                    <w:color w:val="000000" w:themeColor="text1"/>
                    <w:sz w:val="20"/>
                    <w:szCs w:val="20"/>
                  </w:rPr>
                </m:ctrlPr>
              </m:accPr>
              <m:e>
                <m:r>
                  <w:rPr>
                    <w:rFonts w:ascii="Cambria Math" w:hAnsi="Cambria Math"/>
                    <w:color w:val="000000" w:themeColor="text1"/>
                    <w:sz w:val="20"/>
                    <w:szCs w:val="20"/>
                  </w:rPr>
                  <m:t>x</m:t>
                </m:r>
              </m:e>
            </m:acc>
          </m:e>
          <m:sup>
            <m:d>
              <m:dPr>
                <m:begChr m:val="⟨"/>
                <m:endChr m:val="⟩"/>
                <m:ctrlPr>
                  <w:rPr>
                    <w:rFonts w:ascii="Cambria Math" w:hAnsi="Cambria Math"/>
                    <w:color w:val="000000" w:themeColor="text1"/>
                    <w:sz w:val="20"/>
                    <w:szCs w:val="20"/>
                  </w:rPr>
                </m:ctrlPr>
              </m:dPr>
              <m:e>
                <m:r>
                  <w:rPr>
                    <w:rFonts w:ascii="Cambria Math" w:hAnsi="Cambria Math"/>
                    <w:color w:val="000000" w:themeColor="text1"/>
                    <w:sz w:val="20"/>
                    <w:szCs w:val="20"/>
                  </w:rPr>
                  <m:t>t</m:t>
                </m:r>
              </m:e>
            </m:d>
          </m:sup>
        </m:sSup>
      </m:oMath>
      <w:r w:rsidR="00A3605E" w:rsidRPr="00B07ACA">
        <w:rPr>
          <w:rFonts w:ascii="Times New Roman" w:hAnsi="Times New Roman"/>
          <w:color w:val="000000" w:themeColor="text1"/>
          <w:sz w:val="20"/>
          <w:szCs w:val="20"/>
        </w:rPr>
        <w:t xml:space="preserve"> represents the output at time t.</w:t>
      </w:r>
      <w:r w:rsidR="007A50DE" w:rsidRPr="00B07ACA">
        <w:rPr>
          <w:rFonts w:ascii="Times New Roman" w:hAnsi="Times New Roman"/>
          <w:color w:val="000000" w:themeColor="text1"/>
          <w:sz w:val="20"/>
          <w:szCs w:val="20"/>
        </w:rPr>
        <w:t xml:space="preserve"> The </w:t>
      </w:r>
      <m:oMath>
        <m:r>
          <w:rPr>
            <w:rFonts w:ascii="Cambria Math" w:hAnsi="Cambria Math"/>
            <w:color w:val="000000" w:themeColor="text1"/>
            <w:sz w:val="20"/>
            <w:szCs w:val="20"/>
          </w:rPr>
          <m:t>g</m:t>
        </m:r>
      </m:oMath>
      <w:r w:rsidR="007A50DE" w:rsidRPr="00B07ACA">
        <w:rPr>
          <w:rFonts w:ascii="Times New Roman" w:hAnsi="Times New Roman"/>
          <w:color w:val="000000" w:themeColor="text1"/>
          <w:sz w:val="20"/>
          <w:szCs w:val="20"/>
        </w:rPr>
        <w:t xml:space="preserve"> represents the hidden layer function.</w:t>
      </w:r>
      <w:r w:rsidR="001025AF" w:rsidRPr="00B07ACA">
        <w:rPr>
          <w:rFonts w:ascii="Times New Roman" w:hAnsi="Times New Roman"/>
          <w:color w:val="000000" w:themeColor="text1"/>
          <w:sz w:val="20"/>
          <w:szCs w:val="20"/>
        </w:rPr>
        <w:t xml:space="preserve">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W</m:t>
            </m:r>
          </m:e>
          <m:sub>
            <m:r>
              <w:rPr>
                <w:rFonts w:ascii="Cambria Math" w:hAnsi="Cambria Math"/>
                <w:color w:val="000000" w:themeColor="text1"/>
                <w:sz w:val="20"/>
                <w:szCs w:val="20"/>
              </w:rPr>
              <m:t>x</m:t>
            </m:r>
          </m:sub>
        </m:sSub>
      </m:oMath>
      <w:r w:rsidR="001025AF" w:rsidRPr="00B07ACA">
        <w:rPr>
          <w:rFonts w:ascii="Times New Roman" w:hAnsi="Times New Roman"/>
          <w:color w:val="000000" w:themeColor="text1"/>
          <w:sz w:val="20"/>
          <w:szCs w:val="20"/>
        </w:rPr>
        <w:t xml:space="preserve"> denotes the hidden layer weights matrix. And similarly </w:t>
      </w:r>
      <m:oMath>
        <m:sSub>
          <m:sSubPr>
            <m:ctrlPr>
              <w:rPr>
                <w:rFonts w:ascii="Cambria Math" w:hAnsi="Cambria Math"/>
                <w:color w:val="000000" w:themeColor="text1"/>
                <w:sz w:val="20"/>
                <w:szCs w:val="20"/>
              </w:rPr>
            </m:ctrlPr>
          </m:sSubPr>
          <m:e>
            <m:r>
              <w:rPr>
                <w:rFonts w:ascii="Cambria Math" w:hAnsi="Cambria Math"/>
                <w:color w:val="000000" w:themeColor="text1"/>
                <w:sz w:val="20"/>
                <w:szCs w:val="20"/>
              </w:rPr>
              <m:t>b</m:t>
            </m:r>
          </m:e>
          <m:sub>
            <m:r>
              <w:rPr>
                <w:rFonts w:ascii="Cambria Math" w:hAnsi="Cambria Math"/>
                <w:color w:val="000000" w:themeColor="text1"/>
                <w:sz w:val="20"/>
                <w:szCs w:val="20"/>
              </w:rPr>
              <m:t>x</m:t>
            </m:r>
          </m:sub>
        </m:sSub>
      </m:oMath>
      <w:r w:rsidR="001025AF" w:rsidRPr="00B07ACA">
        <w:rPr>
          <w:rFonts w:ascii="Times New Roman" w:hAnsi="Times New Roman"/>
          <w:color w:val="000000" w:themeColor="text1"/>
          <w:sz w:val="20"/>
          <w:szCs w:val="20"/>
        </w:rPr>
        <w:t xml:space="preserve"> denotes hidden layer </w:t>
      </w:r>
      <w:r w:rsidR="0045359B" w:rsidRPr="00B07ACA">
        <w:rPr>
          <w:rFonts w:ascii="Times New Roman" w:hAnsi="Times New Roman"/>
          <w:color w:val="000000" w:themeColor="text1"/>
          <w:sz w:val="20"/>
          <w:szCs w:val="20"/>
        </w:rPr>
        <w:t>vector for bias values.</w:t>
      </w:r>
      <w:r w:rsidR="00C34F1C" w:rsidRPr="00B07ACA">
        <w:rPr>
          <w:rFonts w:ascii="Times New Roman" w:hAnsi="Times New Roman"/>
          <w:i/>
          <w:color w:val="000000" w:themeColor="text1"/>
          <w:sz w:val="20"/>
          <w:szCs w:val="20"/>
        </w:rPr>
        <w:t xml:space="preserve"> </w:t>
      </w:r>
      <m:oMath>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C34F1C" w:rsidRPr="00B07ACA">
        <w:rPr>
          <w:rFonts w:ascii="Times New Roman" w:hAnsi="Times New Roman"/>
          <w:i/>
          <w:color w:val="000000" w:themeColor="text1"/>
          <w:sz w:val="20"/>
          <w:szCs w:val="20"/>
        </w:rPr>
        <w:t xml:space="preserve"> </w:t>
      </w:r>
      <w:r w:rsidR="00C34F1C" w:rsidRPr="00B07ACA">
        <w:rPr>
          <w:rFonts w:ascii="Times New Roman" w:hAnsi="Times New Roman"/>
          <w:iCs/>
          <w:color w:val="000000" w:themeColor="text1"/>
          <w:sz w:val="20"/>
          <w:szCs w:val="20"/>
        </w:rPr>
        <w:t xml:space="preserve">gives the forward hidden sequence at time t and </w:t>
      </w:r>
      <m:oMath>
        <m:sSup>
          <m:sSupPr>
            <m:ctrlPr>
              <w:rPr>
                <w:rFonts w:ascii="Cambria Math" w:hAnsi="Cambria Math"/>
                <w:i/>
                <w:color w:val="000000" w:themeColor="text1"/>
                <w:sz w:val="20"/>
                <w:szCs w:val="20"/>
              </w:rPr>
            </m:ctrlPr>
          </m:sSupPr>
          <m:e>
            <m:acc>
              <m:accPr>
                <m:chr m:val="⃖"/>
                <m:ctrlPr>
                  <w:rPr>
                    <w:rFonts w:ascii="Cambria Math" w:hAnsi="Cambria Math"/>
                    <w:i/>
                    <w:color w:val="000000" w:themeColor="text1"/>
                    <w:sz w:val="20"/>
                    <w:szCs w:val="20"/>
                  </w:rPr>
                </m:ctrlPr>
              </m:accPr>
              <m:e>
                <m:r>
                  <w:rPr>
                    <w:rFonts w:ascii="Cambria Math" w:hAnsi="Cambria Math"/>
                    <w:color w:val="000000" w:themeColor="text1"/>
                    <w:sz w:val="20"/>
                    <w:szCs w:val="20"/>
                  </w:rPr>
                  <m:t>a</m:t>
                </m:r>
              </m:e>
            </m:acc>
          </m:e>
          <m:sup>
            <m:r>
              <w:rPr>
                <w:rFonts w:ascii="Cambria Math" w:hAnsi="Cambria Math"/>
                <w:color w:val="000000" w:themeColor="text1"/>
                <w:sz w:val="20"/>
                <w:szCs w:val="20"/>
              </w:rPr>
              <m:t>&lt;t&gt;</m:t>
            </m:r>
          </m:sup>
        </m:sSup>
      </m:oMath>
      <w:r w:rsidR="00C34F1C" w:rsidRPr="00B07ACA">
        <w:rPr>
          <w:rFonts w:ascii="Times New Roman" w:hAnsi="Times New Roman"/>
          <w:color w:val="000000" w:themeColor="text1"/>
          <w:sz w:val="20"/>
          <w:szCs w:val="20"/>
        </w:rPr>
        <w:t xml:space="preserve"> gives the backward hidden sequence at time t.</w:t>
      </w:r>
      <w:r w:rsidR="00490EC9" w:rsidRPr="00B07ACA">
        <w:rPr>
          <w:rFonts w:ascii="Times New Roman" w:hAnsi="Times New Roman"/>
          <w:color w:val="000000" w:themeColor="text1"/>
          <w:sz w:val="20"/>
          <w:szCs w:val="20"/>
        </w:rPr>
        <w:t xml:space="preserve"> As we are </w:t>
      </w:r>
      <w:r w:rsidR="00560AB5" w:rsidRPr="00B07ACA">
        <w:rPr>
          <w:rFonts w:ascii="Times New Roman" w:hAnsi="Times New Roman"/>
          <w:color w:val="000000" w:themeColor="text1"/>
          <w:sz w:val="20"/>
          <w:szCs w:val="20"/>
        </w:rPr>
        <w:t>employing</w:t>
      </w:r>
      <w:r w:rsidR="00490EC9" w:rsidRPr="00B07ACA">
        <w:rPr>
          <w:rFonts w:ascii="Times New Roman" w:hAnsi="Times New Roman"/>
          <w:color w:val="000000" w:themeColor="text1"/>
          <w:sz w:val="20"/>
          <w:szCs w:val="20"/>
        </w:rPr>
        <w:t xml:space="preserve"> Bi</w:t>
      </w:r>
      <w:r w:rsidR="007349F5" w:rsidRPr="00B07ACA">
        <w:rPr>
          <w:rFonts w:ascii="Times New Roman" w:hAnsi="Times New Roman"/>
          <w:color w:val="000000" w:themeColor="text1"/>
          <w:sz w:val="20"/>
          <w:szCs w:val="20"/>
        </w:rPr>
        <w:t>-</w:t>
      </w:r>
      <w:r w:rsidR="00490EC9" w:rsidRPr="00B07ACA">
        <w:rPr>
          <w:rFonts w:ascii="Times New Roman" w:hAnsi="Times New Roman"/>
          <w:color w:val="000000" w:themeColor="text1"/>
          <w:sz w:val="20"/>
          <w:szCs w:val="20"/>
        </w:rPr>
        <w:t>directional layers</w:t>
      </w:r>
      <w:r w:rsidR="007349F5" w:rsidRPr="00B07ACA">
        <w:rPr>
          <w:rFonts w:ascii="Times New Roman" w:hAnsi="Times New Roman"/>
          <w:color w:val="000000" w:themeColor="text1"/>
          <w:sz w:val="20"/>
          <w:szCs w:val="20"/>
        </w:rPr>
        <w:t xml:space="preserve">, </w:t>
      </w:r>
      <w:r w:rsidR="00490EC9" w:rsidRPr="00B07ACA">
        <w:rPr>
          <w:rFonts w:ascii="Times New Roman" w:hAnsi="Times New Roman"/>
          <w:color w:val="000000" w:themeColor="text1"/>
          <w:sz w:val="20"/>
          <w:szCs w:val="20"/>
        </w:rPr>
        <w:t xml:space="preserve">we </w:t>
      </w:r>
      <w:r w:rsidR="001448B2" w:rsidRPr="00B07ACA">
        <w:rPr>
          <w:rFonts w:ascii="Times New Roman" w:hAnsi="Times New Roman"/>
          <w:color w:val="000000" w:themeColor="text1"/>
          <w:sz w:val="20"/>
          <w:szCs w:val="20"/>
        </w:rPr>
        <w:t xml:space="preserve">can </w:t>
      </w:r>
      <w:r w:rsidR="00490EC9" w:rsidRPr="00B07ACA">
        <w:rPr>
          <w:rFonts w:ascii="Times New Roman" w:hAnsi="Times New Roman"/>
          <w:color w:val="000000" w:themeColor="text1"/>
          <w:sz w:val="20"/>
          <w:szCs w:val="20"/>
        </w:rPr>
        <w:t>have two directional sequences.</w:t>
      </w:r>
      <w:r w:rsidR="006E17C8" w:rsidRPr="00B07ACA">
        <w:rPr>
          <w:rFonts w:ascii="Times New Roman" w:hAnsi="Times New Roman"/>
          <w:color w:val="000000" w:themeColor="text1"/>
          <w:sz w:val="20"/>
          <w:szCs w:val="20"/>
        </w:rPr>
        <w:t xml:space="preserve"> </w:t>
      </w:r>
      <w:r w:rsidR="00CD2B2E" w:rsidRPr="00B07ACA">
        <w:rPr>
          <w:rFonts w:ascii="Times New Roman" w:hAnsi="Times New Roman"/>
          <w:color w:val="000000" w:themeColor="text1"/>
          <w:sz w:val="20"/>
          <w:szCs w:val="20"/>
        </w:rPr>
        <w:t>Here, the iterations are done on forward and backward sequences and then the output</w:t>
      </w:r>
      <w:r w:rsidR="003A4019">
        <w:rPr>
          <w:rFonts w:ascii="Times New Roman" w:hAnsi="Times New Roman"/>
          <w:color w:val="000000" w:themeColor="text1"/>
          <w:sz w:val="20"/>
          <w:szCs w:val="20"/>
        </w:rPr>
        <w:t xml:space="preserve"> will get updated when concatenation is done for each word in forward and backward sequence.</w:t>
      </w:r>
    </w:p>
    <w:p w14:paraId="0CA94611" w14:textId="0BFD78D6" w:rsidR="00224CC6" w:rsidRPr="00B07ACA" w:rsidRDefault="00A24F9D" w:rsidP="00543C4F">
      <w:pPr>
        <w:tabs>
          <w:tab w:val="left" w:pos="1872"/>
          <w:tab w:val="center" w:pos="3316"/>
          <w:tab w:val="left" w:pos="5095"/>
        </w:tabs>
        <w:jc w:val="both"/>
        <w:rPr>
          <w:rFonts w:ascii="Times New Roman" w:hAnsi="Times New Roman"/>
          <w:color w:val="000000" w:themeColor="text1"/>
          <w:sz w:val="20"/>
          <w:szCs w:val="20"/>
        </w:rPr>
      </w:pPr>
      <w:r w:rsidRPr="00B07ACA">
        <w:rPr>
          <w:rFonts w:ascii="Times New Roman" w:hAnsi="Times New Roman"/>
          <w:color w:val="000000" w:themeColor="text1"/>
          <w:sz w:val="20"/>
          <w:szCs w:val="20"/>
        </w:rPr>
        <w:t>The Mathematical Notation of Bi-Directional GRU as follows:</w:t>
      </w:r>
    </w:p>
    <w:p w14:paraId="4F9C47A2" w14:textId="1EB32043" w:rsidR="000048E5" w:rsidRPr="00B07ACA" w:rsidRDefault="00545AB3" w:rsidP="00545AB3">
      <w:pPr>
        <w:tabs>
          <w:tab w:val="left" w:pos="1872"/>
          <w:tab w:val="center" w:pos="3316"/>
          <w:tab w:val="left" w:pos="5095"/>
        </w:tabs>
        <w:rPr>
          <w:rFonts w:ascii="Times New Roman" w:hAnsi="Times New Roman"/>
          <w:iCs/>
          <w:color w:val="000000" w:themeColor="text1"/>
          <w:sz w:val="20"/>
          <w:szCs w:val="20"/>
        </w:rPr>
      </w:pPr>
      <m:oMath>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m:t>
            </m:r>
          </m:sub>
        </m:sSub>
        <m:r>
          <w:rPr>
            <w:rFonts w:ascii="Cambria Math" w:hAnsi="Cambria Math"/>
            <w:color w:val="000000" w:themeColor="text1"/>
            <w:sz w:val="20"/>
            <w:szCs w:val="20"/>
          </w:rPr>
          <m:t>=</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r>
          <w:rPr>
            <w:rFonts w:ascii="Cambria Math" w:hAnsi="Cambria Math"/>
            <w:color w:val="000000" w:themeColor="text1"/>
            <w:sz w:val="20"/>
            <w:szCs w:val="20"/>
          </w:rPr>
          <m:t xml:space="preserve">⊕ </m:t>
        </m:r>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oMath>
      <w:r w:rsidR="00293E9A" w:rsidRPr="00B07ACA">
        <w:rPr>
          <w:rFonts w:ascii="Times New Roman" w:hAnsi="Times New Roman"/>
          <w:iCs/>
          <w:color w:val="000000" w:themeColor="text1"/>
          <w:sz w:val="20"/>
          <w:szCs w:val="20"/>
        </w:rPr>
        <w:t xml:space="preserve"> </w:t>
      </w:r>
      <w:r w:rsidR="00CB43BB" w:rsidRPr="0020275C">
        <w:rPr>
          <w:rFonts w:ascii="Times New Roman" w:hAnsi="Times New Roman"/>
          <w:iCs/>
          <w:color w:val="000000" w:themeColor="text1"/>
          <w:sz w:val="20"/>
          <w:szCs w:val="20"/>
        </w:rPr>
        <w:t>(2)</w:t>
      </w:r>
    </w:p>
    <w:p w14:paraId="3DDBC9FE" w14:textId="53C8B9EE" w:rsidR="00286A9E" w:rsidRPr="00B07ACA" w:rsidRDefault="005F5269" w:rsidP="009268E6">
      <w:pPr>
        <w:tabs>
          <w:tab w:val="left" w:pos="1872"/>
          <w:tab w:val="center" w:pos="3316"/>
          <w:tab w:val="left" w:pos="5095"/>
        </w:tabs>
        <w:jc w:val="both"/>
        <w:rPr>
          <w:rFonts w:ascii="Times New Roman" w:hAnsi="Times New Roman"/>
          <w:color w:val="000000" w:themeColor="text1"/>
          <w:sz w:val="20"/>
          <w:szCs w:val="20"/>
        </w:rPr>
      </w:pPr>
      <w:r>
        <w:rPr>
          <w:rFonts w:ascii="Times New Roman" w:hAnsi="Times New Roman"/>
          <w:iCs/>
          <w:color w:val="000000" w:themeColor="text1"/>
          <w:sz w:val="20"/>
          <w:szCs w:val="20"/>
        </w:rPr>
        <w:t xml:space="preserve">Eq.(2) </w:t>
      </w:r>
      <w:r w:rsidR="00286A9E" w:rsidRPr="00B07ACA">
        <w:rPr>
          <w:rFonts w:ascii="Times New Roman" w:hAnsi="Times New Roman"/>
          <w:iCs/>
          <w:color w:val="000000" w:themeColor="text1"/>
          <w:sz w:val="20"/>
          <w:szCs w:val="20"/>
        </w:rPr>
        <w:t>Similar to Bi-Directional LSTM,the Bi-Directional GRU also allows data sequence in two directions forward and backward.</w:t>
      </w:r>
      <w:r w:rsidR="00B7659E" w:rsidRPr="00B07ACA">
        <w:rPr>
          <w:rFonts w:ascii="Times New Roman" w:hAnsi="Times New Roman"/>
          <w:iCs/>
          <w:color w:val="000000" w:themeColor="text1"/>
          <w:sz w:val="20"/>
          <w:szCs w:val="20"/>
        </w:rPr>
        <w:t xml:space="preserve">From </w:t>
      </w:r>
      <w:r w:rsidR="006B59A5">
        <w:rPr>
          <w:rFonts w:ascii="Times New Roman" w:hAnsi="Times New Roman"/>
          <w:iCs/>
          <w:color w:val="000000" w:themeColor="text1"/>
          <w:sz w:val="20"/>
          <w:szCs w:val="20"/>
        </w:rPr>
        <w:t>e</w:t>
      </w:r>
      <w:r w:rsidR="00B7659E" w:rsidRPr="00B07ACA">
        <w:rPr>
          <w:rFonts w:ascii="Times New Roman" w:hAnsi="Times New Roman"/>
          <w:iCs/>
          <w:color w:val="000000" w:themeColor="text1"/>
          <w:sz w:val="20"/>
          <w:szCs w:val="20"/>
        </w:rPr>
        <w:t>q</w:t>
      </w:r>
      <w:r w:rsidR="009B088C">
        <w:rPr>
          <w:rFonts w:ascii="Times New Roman" w:hAnsi="Times New Roman"/>
          <w:iCs/>
          <w:color w:val="000000" w:themeColor="text1"/>
          <w:sz w:val="20"/>
          <w:szCs w:val="20"/>
        </w:rPr>
        <w:t>.(</w:t>
      </w:r>
      <w:r w:rsidR="00B7659E" w:rsidRPr="00B07ACA">
        <w:rPr>
          <w:rFonts w:ascii="Times New Roman" w:hAnsi="Times New Roman"/>
          <w:iCs/>
          <w:color w:val="000000" w:themeColor="text1"/>
          <w:sz w:val="20"/>
          <w:szCs w:val="20"/>
        </w:rPr>
        <w:t>2</w:t>
      </w:r>
      <w:r w:rsidR="009B088C">
        <w:rPr>
          <w:rFonts w:ascii="Times New Roman" w:hAnsi="Times New Roman"/>
          <w:iCs/>
          <w:color w:val="000000" w:themeColor="text1"/>
          <w:sz w:val="20"/>
          <w:szCs w:val="20"/>
        </w:rPr>
        <w:t>)</w:t>
      </w:r>
      <w:r w:rsidR="00B7659E" w:rsidRPr="00B07ACA">
        <w:rPr>
          <w:rFonts w:ascii="Times New Roman" w:hAnsi="Times New Roman"/>
          <w:iCs/>
          <w:color w:val="000000" w:themeColor="text1"/>
          <w:sz w:val="20"/>
          <w:szCs w:val="20"/>
        </w:rPr>
        <w:t>,</w:t>
      </w:r>
      <w:r w:rsidR="00084F87" w:rsidRPr="00B07ACA">
        <w:rPr>
          <w:rFonts w:ascii="Times New Roman" w:hAnsi="Times New Roman"/>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oMath>
      <w:r w:rsidR="00084F87" w:rsidRPr="00B07ACA">
        <w:rPr>
          <w:rFonts w:ascii="Times New Roman" w:hAnsi="Times New Roman"/>
          <w:iCs/>
          <w:color w:val="000000" w:themeColor="text1"/>
          <w:sz w:val="20"/>
          <w:szCs w:val="20"/>
        </w:rPr>
        <w:t xml:space="preserve"> is a GRU function that denotes the data sequence flow in </w:t>
      </w:r>
      <w:r w:rsidR="00D17E01" w:rsidRPr="00B07ACA">
        <w:rPr>
          <w:rFonts w:ascii="Times New Roman" w:hAnsi="Times New Roman"/>
          <w:iCs/>
          <w:color w:val="000000" w:themeColor="text1"/>
          <w:sz w:val="20"/>
          <w:szCs w:val="20"/>
        </w:rPr>
        <w:t>F</w:t>
      </w:r>
      <w:r w:rsidR="00084F87" w:rsidRPr="00B07ACA">
        <w:rPr>
          <w:rFonts w:ascii="Times New Roman" w:hAnsi="Times New Roman"/>
          <w:iCs/>
          <w:color w:val="000000" w:themeColor="text1"/>
          <w:sz w:val="20"/>
          <w:szCs w:val="20"/>
        </w:rPr>
        <w:t xml:space="preserve">orward direction and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oMath>
      <w:r w:rsidR="00084F87" w:rsidRPr="00B07ACA">
        <w:rPr>
          <w:rFonts w:ascii="Times New Roman" w:hAnsi="Times New Roman"/>
          <w:iCs/>
          <w:color w:val="000000" w:themeColor="text1"/>
          <w:sz w:val="20"/>
          <w:szCs w:val="20"/>
        </w:rPr>
        <w:t xml:space="preserve"> is a GRU function that denotes the data sequence flow in Backward </w:t>
      </w:r>
      <w:r w:rsidR="00D17E01" w:rsidRPr="00B07ACA">
        <w:rPr>
          <w:rFonts w:ascii="Times New Roman" w:hAnsi="Times New Roman"/>
          <w:iCs/>
          <w:color w:val="000000" w:themeColor="text1"/>
          <w:sz w:val="20"/>
          <w:szCs w:val="20"/>
        </w:rPr>
        <w:t>d</w:t>
      </w:r>
      <w:r w:rsidR="00084F87" w:rsidRPr="00B07ACA">
        <w:rPr>
          <w:rFonts w:ascii="Times New Roman" w:hAnsi="Times New Roman"/>
          <w:iCs/>
          <w:color w:val="000000" w:themeColor="text1"/>
          <w:sz w:val="20"/>
          <w:szCs w:val="20"/>
        </w:rPr>
        <w:t>irection.</w:t>
      </w:r>
      <w:r w:rsidR="00D17E01" w:rsidRPr="00B07ACA">
        <w:rPr>
          <w:rFonts w:ascii="Times New Roman" w:hAnsi="Times New Roman"/>
          <w:iCs/>
          <w:color w:val="000000" w:themeColor="text1"/>
          <w:sz w:val="20"/>
          <w:szCs w:val="20"/>
        </w:rPr>
        <w:t xml:space="preserve"> </w:t>
      </w:r>
      <m:oMath>
        <m:r>
          <w:rPr>
            <w:rFonts w:ascii="Cambria Math" w:hAnsi="Cambria Math"/>
            <w:color w:val="000000" w:themeColor="text1"/>
            <w:sz w:val="20"/>
            <w:szCs w:val="20"/>
          </w:rPr>
          <m:t>⊕</m:t>
        </m:r>
      </m:oMath>
      <w:r w:rsidR="00D66927" w:rsidRPr="00B07ACA">
        <w:rPr>
          <w:rFonts w:ascii="Times New Roman" w:hAnsi="Times New Roman"/>
          <w:iCs/>
          <w:color w:val="000000" w:themeColor="text1"/>
          <w:sz w:val="20"/>
          <w:szCs w:val="20"/>
        </w:rPr>
        <w:t xml:space="preserve"> is </w:t>
      </w:r>
      <w:r w:rsidR="00804E86" w:rsidRPr="00B07ACA">
        <w:rPr>
          <w:rFonts w:ascii="Times New Roman" w:hAnsi="Times New Roman"/>
          <w:iCs/>
          <w:color w:val="000000" w:themeColor="text1"/>
          <w:sz w:val="20"/>
          <w:szCs w:val="20"/>
        </w:rPr>
        <w:t xml:space="preserve">vector </w:t>
      </w:r>
      <w:r w:rsidR="00D66927" w:rsidRPr="00B07ACA">
        <w:rPr>
          <w:rFonts w:ascii="Times New Roman" w:hAnsi="Times New Roman"/>
          <w:iCs/>
          <w:color w:val="000000" w:themeColor="text1"/>
          <w:sz w:val="20"/>
          <w:szCs w:val="20"/>
        </w:rPr>
        <w:t xml:space="preserve">concatenation operator for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oMath>
      <w:r w:rsidR="00D66927" w:rsidRPr="00B07ACA">
        <w:rPr>
          <w:rFonts w:ascii="Times New Roman" w:hAnsi="Times New Roman"/>
          <w:iCs/>
          <w:color w:val="000000" w:themeColor="text1"/>
          <w:sz w:val="20"/>
          <w:szCs w:val="20"/>
        </w:rPr>
        <w:t xml:space="preserve"> and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oMath>
      <w:r w:rsidR="00D66927" w:rsidRPr="00B07ACA">
        <w:rPr>
          <w:rFonts w:ascii="Times New Roman" w:hAnsi="Times New Roman"/>
          <w:iCs/>
          <w:color w:val="000000" w:themeColor="text1"/>
          <w:sz w:val="20"/>
          <w:szCs w:val="20"/>
        </w:rPr>
        <w:t xml:space="preserve"> Data sequence flows.</w:t>
      </w:r>
      <w:r w:rsidR="009314FC" w:rsidRPr="00B07ACA">
        <w:rPr>
          <w:rFonts w:ascii="Times New Roman" w:hAnsi="Times New Roman"/>
          <w:i/>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forward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r>
          <w:rPr>
            <w:rFonts w:ascii="Cambria Math" w:hAnsi="Cambria Math"/>
            <w:color w:val="000000" w:themeColor="text1"/>
            <w:sz w:val="20"/>
            <w:szCs w:val="20"/>
          </w:rPr>
          <m:t xml:space="preserve"> </m:t>
        </m:r>
      </m:oMath>
      <w:r w:rsidR="009314FC" w:rsidRPr="00B07ACA">
        <w:rPr>
          <w:rFonts w:ascii="Times New Roman" w:hAnsi="Times New Roman"/>
          <w:color w:val="000000" w:themeColor="text1"/>
          <w:sz w:val="20"/>
          <w:szCs w:val="20"/>
        </w:rPr>
        <w:t xml:space="preserve">denotes </w:t>
      </w:r>
      <w:r w:rsidR="00F71C9E" w:rsidRPr="00B07ACA">
        <w:rPr>
          <w:rFonts w:ascii="Times New Roman" w:hAnsi="Times New Roman"/>
          <w:color w:val="000000" w:themeColor="text1"/>
          <w:sz w:val="20"/>
          <w:szCs w:val="20"/>
        </w:rPr>
        <w:t>f</w:t>
      </w:r>
      <w:r w:rsidR="009314FC" w:rsidRPr="00B07ACA">
        <w:rPr>
          <w:rFonts w:ascii="Times New Roman" w:hAnsi="Times New Roman"/>
          <w:color w:val="000000" w:themeColor="text1"/>
          <w:sz w:val="20"/>
          <w:szCs w:val="20"/>
        </w:rPr>
        <w:t xml:space="preserve">orward GRU’s state and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G</m:t>
            </m:r>
          </m:e>
          <m:sub>
            <m:r>
              <w:rPr>
                <w:rFonts w:ascii="Cambria Math" w:hAnsi="Cambria Math"/>
                <w:color w:val="000000" w:themeColor="text1"/>
                <w:sz w:val="20"/>
                <w:szCs w:val="20"/>
              </w:rPr>
              <m:t>backward</m:t>
            </m:r>
          </m:sub>
        </m:sSub>
        <m:d>
          <m:dPr>
            <m:ctrlPr>
              <w:rPr>
                <w:rFonts w:ascii="Cambria Math" w:hAnsi="Cambria Math"/>
                <w:i/>
                <w:iCs/>
                <w:color w:val="000000" w:themeColor="text1"/>
                <w:sz w:val="20"/>
                <w:szCs w:val="20"/>
              </w:rPr>
            </m:ctrlPr>
          </m:d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r>
              <w:rPr>
                <w:rFonts w:ascii="Cambria Math" w:hAnsi="Cambria Math"/>
                <w:color w:val="000000" w:themeColor="text1"/>
                <w:sz w:val="20"/>
                <w:szCs w:val="20"/>
              </w:rPr>
              <m:t>,</m:t>
            </m:r>
            <m:acc>
              <m:accPr>
                <m:chr m:val="⃖"/>
                <m:ctrlPr>
                  <w:rPr>
                    <w:rFonts w:ascii="Cambria Math" w:hAnsi="Cambria Math"/>
                    <w:i/>
                    <w:iCs/>
                    <w:color w:val="000000" w:themeColor="text1"/>
                    <w:sz w:val="20"/>
                    <w:szCs w:val="20"/>
                  </w:rPr>
                </m:ctrlPr>
              </m:accPr>
              <m:e>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t+1</m:t>
                    </m:r>
                  </m:sub>
                </m:sSub>
              </m:e>
            </m:acc>
          </m:e>
        </m:d>
      </m:oMath>
      <w:r w:rsidR="009314FC" w:rsidRPr="00B07ACA">
        <w:rPr>
          <w:rFonts w:ascii="Times New Roman" w:hAnsi="Times New Roman"/>
          <w:iCs/>
          <w:color w:val="000000" w:themeColor="text1"/>
          <w:sz w:val="20"/>
          <w:szCs w:val="20"/>
        </w:rPr>
        <w:t xml:space="preserve"> denotes </w:t>
      </w:r>
      <w:r w:rsidR="00F71C9E" w:rsidRPr="00B07ACA">
        <w:rPr>
          <w:rFonts w:ascii="Times New Roman" w:hAnsi="Times New Roman"/>
          <w:iCs/>
          <w:color w:val="000000" w:themeColor="text1"/>
          <w:sz w:val="20"/>
          <w:szCs w:val="20"/>
        </w:rPr>
        <w:t>b</w:t>
      </w:r>
      <w:r w:rsidR="009314FC" w:rsidRPr="00B07ACA">
        <w:rPr>
          <w:rFonts w:ascii="Times New Roman" w:hAnsi="Times New Roman"/>
          <w:iCs/>
          <w:color w:val="000000" w:themeColor="text1"/>
          <w:sz w:val="20"/>
          <w:szCs w:val="20"/>
        </w:rPr>
        <w:t>ackward GRU’s state.</w:t>
      </w:r>
      <w:r w:rsidR="00804E86" w:rsidRPr="00B07ACA">
        <w:rPr>
          <w:rFonts w:ascii="Times New Roman" w:hAnsi="Times New Roman"/>
          <w:i/>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x</m:t>
            </m:r>
          </m:e>
          <m:sub>
            <m:r>
              <w:rPr>
                <w:rFonts w:ascii="Cambria Math" w:hAnsi="Cambria Math"/>
                <w:color w:val="000000" w:themeColor="text1"/>
                <w:sz w:val="20"/>
                <w:szCs w:val="20"/>
              </w:rPr>
              <m:t>t</m:t>
            </m:r>
          </m:sub>
        </m:sSub>
      </m:oMath>
      <w:r w:rsidR="00804E86" w:rsidRPr="00B07ACA">
        <w:rPr>
          <w:rFonts w:ascii="Times New Roman" w:hAnsi="Times New Roman"/>
          <w:color w:val="000000" w:themeColor="text1"/>
          <w:sz w:val="20"/>
          <w:szCs w:val="20"/>
        </w:rPr>
        <w:t xml:space="preserve"> denotes input vector.</w:t>
      </w:r>
      <w:r w:rsidR="009268E6" w:rsidRPr="00B07ACA">
        <w:rPr>
          <w:rFonts w:ascii="Times New Roman" w:hAnsi="Times New Roman"/>
          <w:i/>
          <w:iCs/>
          <w:color w:val="000000" w:themeColor="text1"/>
          <w:sz w:val="20"/>
          <w:szCs w:val="20"/>
        </w:rPr>
        <w:t xml:space="preserve">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m:t>
            </m:r>
          </m:sub>
        </m:sSub>
      </m:oMath>
      <w:r w:rsidR="009268E6" w:rsidRPr="00B07ACA">
        <w:rPr>
          <w:rFonts w:ascii="Times New Roman" w:hAnsi="Times New Roman"/>
          <w:i/>
          <w:iCs/>
          <w:color w:val="000000" w:themeColor="text1"/>
          <w:sz w:val="20"/>
          <w:szCs w:val="20"/>
        </w:rPr>
        <w:t xml:space="preserve"> </w:t>
      </w:r>
      <w:r w:rsidR="009268E6" w:rsidRPr="00B07ACA">
        <w:rPr>
          <w:rFonts w:ascii="Times New Roman" w:hAnsi="Times New Roman"/>
          <w:color w:val="000000" w:themeColor="text1"/>
          <w:sz w:val="20"/>
          <w:szCs w:val="20"/>
        </w:rPr>
        <w:t xml:space="preserve">denotes output </w:t>
      </w:r>
      <w:r w:rsidR="00FB78D2" w:rsidRPr="00B07ACA">
        <w:rPr>
          <w:rFonts w:ascii="Times New Roman" w:hAnsi="Times New Roman"/>
          <w:color w:val="000000" w:themeColor="text1"/>
          <w:sz w:val="20"/>
          <w:szCs w:val="20"/>
        </w:rPr>
        <w:t xml:space="preserve">of cell </w:t>
      </w:r>
      <w:r w:rsidR="009268E6" w:rsidRPr="00B07ACA">
        <w:rPr>
          <w:rFonts w:ascii="Times New Roman" w:hAnsi="Times New Roman"/>
          <w:color w:val="000000" w:themeColor="text1"/>
          <w:sz w:val="20"/>
          <w:szCs w:val="20"/>
        </w:rPr>
        <w:t>at time t.</w:t>
      </w:r>
      <w:r w:rsidR="00FB78D2" w:rsidRPr="00B07ACA">
        <w:rPr>
          <w:rFonts w:ascii="Times New Roman" w:hAnsi="Times New Roman"/>
          <w:color w:val="000000" w:themeColor="text1"/>
          <w:sz w:val="20"/>
          <w:szCs w:val="20"/>
        </w:rPr>
        <w:t xml:space="preserve"> By performing concatenation between forward and backward GRU states gives the output </w:t>
      </w:r>
      <m:oMath>
        <m:sSub>
          <m:sSubPr>
            <m:ctrlPr>
              <w:rPr>
                <w:rFonts w:ascii="Cambria Math" w:hAnsi="Cambria Math"/>
                <w:i/>
                <w:iCs/>
                <w:color w:val="000000" w:themeColor="text1"/>
                <w:sz w:val="20"/>
                <w:szCs w:val="20"/>
              </w:rPr>
            </m:ctrlPr>
          </m:sSubPr>
          <m:e>
            <m:r>
              <w:rPr>
                <w:rFonts w:ascii="Cambria Math" w:hAnsi="Cambria Math"/>
                <w:color w:val="000000" w:themeColor="text1"/>
                <w:sz w:val="20"/>
                <w:szCs w:val="20"/>
              </w:rPr>
              <m:t>h</m:t>
            </m:r>
          </m:e>
          <m:sub>
            <m:r>
              <w:rPr>
                <w:rFonts w:ascii="Cambria Math" w:hAnsi="Cambria Math"/>
                <w:color w:val="000000" w:themeColor="text1"/>
                <w:sz w:val="20"/>
                <w:szCs w:val="20"/>
              </w:rPr>
              <m:t>t</m:t>
            </m:r>
          </m:sub>
        </m:sSub>
      </m:oMath>
      <w:r w:rsidR="00FB78D2" w:rsidRPr="00B07ACA">
        <w:rPr>
          <w:rFonts w:ascii="Times New Roman" w:hAnsi="Times New Roman"/>
          <w:iCs/>
          <w:color w:val="000000" w:themeColor="text1"/>
          <w:sz w:val="20"/>
          <w:szCs w:val="20"/>
        </w:rPr>
        <w:t>.</w:t>
      </w:r>
      <w:r w:rsidR="00837C74">
        <w:rPr>
          <w:rFonts w:ascii="Times New Roman" w:hAnsi="Times New Roman"/>
          <w:iCs/>
          <w:color w:val="000000" w:themeColor="text1"/>
          <w:sz w:val="20"/>
          <w:szCs w:val="20"/>
        </w:rPr>
        <w:t xml:space="preserve">From the </w:t>
      </w:r>
      <w:r w:rsidR="00747B3F">
        <w:rPr>
          <w:rFonts w:ascii="Times New Roman" w:hAnsi="Times New Roman"/>
          <w:iCs/>
          <w:color w:val="000000" w:themeColor="text1"/>
          <w:sz w:val="20"/>
          <w:szCs w:val="20"/>
        </w:rPr>
        <w:t>e</w:t>
      </w:r>
      <w:r w:rsidR="00870CE1">
        <w:rPr>
          <w:rFonts w:ascii="Times New Roman" w:hAnsi="Times New Roman"/>
          <w:iCs/>
          <w:color w:val="000000" w:themeColor="text1"/>
          <w:sz w:val="20"/>
          <w:szCs w:val="20"/>
        </w:rPr>
        <w:t>q.(</w:t>
      </w:r>
      <w:r w:rsidR="00837C74">
        <w:rPr>
          <w:rFonts w:ascii="Times New Roman" w:hAnsi="Times New Roman"/>
          <w:iCs/>
          <w:color w:val="000000" w:themeColor="text1"/>
          <w:sz w:val="20"/>
          <w:szCs w:val="20"/>
        </w:rPr>
        <w:t>2</w:t>
      </w:r>
      <w:r w:rsidR="00870CE1">
        <w:rPr>
          <w:rFonts w:ascii="Times New Roman" w:hAnsi="Times New Roman"/>
          <w:iCs/>
          <w:color w:val="000000" w:themeColor="text1"/>
          <w:sz w:val="20"/>
          <w:szCs w:val="20"/>
        </w:rPr>
        <w:t>)</w:t>
      </w:r>
      <w:r w:rsidR="00837C74">
        <w:rPr>
          <w:rFonts w:ascii="Times New Roman" w:hAnsi="Times New Roman"/>
          <w:iCs/>
          <w:color w:val="000000" w:themeColor="text1"/>
          <w:sz w:val="20"/>
          <w:szCs w:val="20"/>
        </w:rPr>
        <w:t xml:space="preserve">, the concatenation of both forward and backward sequences makes the </w:t>
      </w:r>
      <w:r w:rsidR="00AE7CBE">
        <w:rPr>
          <w:rFonts w:ascii="Times New Roman" w:hAnsi="Times New Roman"/>
          <w:iCs/>
          <w:color w:val="000000" w:themeColor="text1"/>
          <w:sz w:val="20"/>
          <w:szCs w:val="20"/>
        </w:rPr>
        <w:t>model</w:t>
      </w:r>
      <w:r w:rsidR="00837C74">
        <w:rPr>
          <w:rFonts w:ascii="Times New Roman" w:hAnsi="Times New Roman"/>
          <w:iCs/>
          <w:color w:val="000000" w:themeColor="text1"/>
          <w:sz w:val="20"/>
          <w:szCs w:val="20"/>
        </w:rPr>
        <w:t xml:space="preserve"> to access previous states as well</w:t>
      </w:r>
      <w:r w:rsidR="00516CB5">
        <w:rPr>
          <w:rFonts w:ascii="Times New Roman" w:hAnsi="Times New Roman"/>
          <w:iCs/>
          <w:color w:val="000000" w:themeColor="text1"/>
          <w:sz w:val="20"/>
          <w:szCs w:val="20"/>
        </w:rPr>
        <w:t>.</w:t>
      </w:r>
    </w:p>
    <w:p w14:paraId="3EA6A62D" w14:textId="30EC344A" w:rsidR="00160829" w:rsidRPr="00B07ACA" w:rsidRDefault="00160829" w:rsidP="00D2274E">
      <w:pPr>
        <w:pStyle w:val="CM13"/>
        <w:tabs>
          <w:tab w:val="left" w:pos="567"/>
        </w:tabs>
        <w:suppressAutoHyphens/>
        <w:spacing w:before="520" w:after="280"/>
        <w:jc w:val="both"/>
        <w:rPr>
          <w:color w:val="000000" w:themeColor="text1"/>
        </w:rPr>
      </w:pPr>
      <w:r w:rsidRPr="00B07ACA">
        <w:rPr>
          <w:b/>
          <w:bCs/>
          <w:color w:val="000000" w:themeColor="text1"/>
        </w:rPr>
        <w:t xml:space="preserve">4 </w:t>
      </w:r>
      <w:r w:rsidR="00845E7A" w:rsidRPr="00B07ACA">
        <w:rPr>
          <w:b/>
          <w:bCs/>
          <w:color w:val="000000" w:themeColor="text1"/>
        </w:rPr>
        <w:t xml:space="preserve">   </w:t>
      </w:r>
      <w:r w:rsidR="00A51AC3" w:rsidRPr="00B07ACA">
        <w:rPr>
          <w:b/>
          <w:bCs/>
          <w:color w:val="000000" w:themeColor="text1"/>
        </w:rPr>
        <w:t>Result and Observations</w:t>
      </w:r>
      <w:r w:rsidRPr="00B07ACA">
        <w:rPr>
          <w:b/>
          <w:bCs/>
          <w:color w:val="000000" w:themeColor="text1"/>
        </w:rPr>
        <w:t xml:space="preserve"> </w:t>
      </w:r>
    </w:p>
    <w:p w14:paraId="1A41D122" w14:textId="5ABB3E12" w:rsidR="00160829" w:rsidRPr="00B07ACA" w:rsidRDefault="00160829" w:rsidP="00160829">
      <w:pPr>
        <w:pStyle w:val="CM12"/>
        <w:tabs>
          <w:tab w:val="left" w:pos="567"/>
        </w:tabs>
        <w:suppressAutoHyphens/>
        <w:spacing w:before="440" w:after="220" w:line="240" w:lineRule="atLeast"/>
        <w:jc w:val="both"/>
        <w:rPr>
          <w:b/>
          <w:bCs/>
          <w:color w:val="000000" w:themeColor="text1"/>
          <w:sz w:val="20"/>
          <w:szCs w:val="20"/>
        </w:rPr>
      </w:pPr>
      <w:r w:rsidRPr="00B07ACA">
        <w:rPr>
          <w:b/>
          <w:bCs/>
          <w:color w:val="000000" w:themeColor="text1"/>
          <w:sz w:val="20"/>
          <w:szCs w:val="20"/>
        </w:rPr>
        <w:t>4.1</w:t>
      </w:r>
      <w:r w:rsidR="00845E7A" w:rsidRPr="00B07ACA">
        <w:rPr>
          <w:b/>
          <w:bCs/>
          <w:color w:val="000000" w:themeColor="text1"/>
          <w:sz w:val="20"/>
          <w:szCs w:val="20"/>
        </w:rPr>
        <w:t xml:space="preserve"> </w:t>
      </w:r>
      <w:r w:rsidRPr="00B07ACA">
        <w:rPr>
          <w:b/>
          <w:bCs/>
          <w:color w:val="000000" w:themeColor="text1"/>
          <w:sz w:val="20"/>
          <w:szCs w:val="20"/>
        </w:rPr>
        <w:t xml:space="preserve"> </w:t>
      </w:r>
      <w:r w:rsidR="00D2274E" w:rsidRPr="00B07ACA">
        <w:rPr>
          <w:b/>
          <w:bCs/>
          <w:color w:val="000000" w:themeColor="text1"/>
          <w:sz w:val="20"/>
          <w:szCs w:val="20"/>
        </w:rPr>
        <w:t>Test case Results</w:t>
      </w:r>
      <w:r w:rsidRPr="00B07ACA">
        <w:rPr>
          <w:b/>
          <w:bCs/>
          <w:color w:val="000000" w:themeColor="text1"/>
          <w:sz w:val="20"/>
          <w:szCs w:val="20"/>
        </w:rPr>
        <w:t xml:space="preserve"> </w:t>
      </w:r>
    </w:p>
    <w:p w14:paraId="57B1F3C6" w14:textId="20DBC3E1" w:rsidR="00BC1F62" w:rsidRPr="00B07ACA" w:rsidRDefault="00BC1F62" w:rsidP="00BC1F62">
      <w:pPr>
        <w:pStyle w:val="Default"/>
        <w:rPr>
          <w:color w:val="000000" w:themeColor="text1"/>
          <w:sz w:val="20"/>
          <w:szCs w:val="20"/>
        </w:rPr>
      </w:pPr>
      <w:r w:rsidRPr="00B07ACA">
        <w:rPr>
          <w:color w:val="000000" w:themeColor="text1"/>
          <w:sz w:val="20"/>
          <w:szCs w:val="20"/>
        </w:rPr>
        <w:t>Below are our model’s testcase results.We passed some custom images to model and we got the below predictions.</w:t>
      </w:r>
    </w:p>
    <w:p w14:paraId="0B7FC695" w14:textId="38171958" w:rsidR="00604727" w:rsidRDefault="00604727" w:rsidP="0076663E">
      <w:pPr>
        <w:pStyle w:val="CM12"/>
        <w:tabs>
          <w:tab w:val="left" w:pos="567"/>
        </w:tabs>
        <w:suppressAutoHyphens/>
        <w:spacing w:before="440" w:after="220" w:line="240" w:lineRule="atLeast"/>
        <w:jc w:val="center"/>
        <w:rPr>
          <w:b/>
          <w:bCs/>
          <w:color w:val="000000" w:themeColor="text1"/>
          <w:sz w:val="20"/>
          <w:szCs w:val="20"/>
        </w:rPr>
      </w:pPr>
    </w:p>
    <w:p w14:paraId="300B65D5" w14:textId="2EDC78D7" w:rsidR="002F6A7D" w:rsidRPr="002F6A7D" w:rsidRDefault="002F6A7D" w:rsidP="00492631">
      <w:pPr>
        <w:pStyle w:val="Default"/>
        <w:spacing w:after="120"/>
      </w:pPr>
      <w:r>
        <w:rPr>
          <w:noProof/>
        </w:rPr>
        <w:drawing>
          <wp:inline distT="0" distB="0" distL="0" distR="0" wp14:anchorId="5B149291" wp14:editId="2D492620">
            <wp:extent cx="4389648" cy="6181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01035" cy="633795"/>
                    </a:xfrm>
                    <a:prstGeom prst="rect">
                      <a:avLst/>
                    </a:prstGeom>
                  </pic:spPr>
                </pic:pic>
              </a:graphicData>
            </a:graphic>
          </wp:inline>
        </w:drawing>
      </w:r>
    </w:p>
    <w:p w14:paraId="4187800C" w14:textId="7E9DD568" w:rsidR="00604727" w:rsidRPr="00B07ACA" w:rsidRDefault="00604727" w:rsidP="00604727">
      <w:pPr>
        <w:pStyle w:val="Default"/>
        <w:jc w:val="center"/>
        <w:rPr>
          <w:color w:val="000000" w:themeColor="text1"/>
          <w:sz w:val="20"/>
          <w:szCs w:val="20"/>
        </w:rPr>
      </w:pPr>
      <w:r w:rsidRPr="00B07ACA">
        <w:rPr>
          <w:color w:val="000000" w:themeColor="text1"/>
          <w:sz w:val="20"/>
          <w:szCs w:val="20"/>
        </w:rPr>
        <w:t>Fig.</w:t>
      </w:r>
      <w:r w:rsidR="00427B67" w:rsidRPr="00B07ACA">
        <w:rPr>
          <w:color w:val="000000" w:themeColor="text1"/>
          <w:sz w:val="20"/>
          <w:szCs w:val="20"/>
        </w:rPr>
        <w:t xml:space="preserve"> </w:t>
      </w:r>
      <w:r w:rsidR="009A07DD">
        <w:rPr>
          <w:color w:val="000000" w:themeColor="text1"/>
          <w:sz w:val="20"/>
          <w:szCs w:val="20"/>
        </w:rPr>
        <w:t>6</w:t>
      </w:r>
      <w:r w:rsidR="00427B67" w:rsidRPr="00B07ACA">
        <w:rPr>
          <w:color w:val="000000" w:themeColor="text1"/>
          <w:sz w:val="20"/>
          <w:szCs w:val="20"/>
        </w:rPr>
        <w:t xml:space="preserve">. Output Test </w:t>
      </w:r>
      <w:r w:rsidR="00DB4C14" w:rsidRPr="00B07ACA">
        <w:rPr>
          <w:color w:val="000000" w:themeColor="text1"/>
          <w:sz w:val="20"/>
          <w:szCs w:val="20"/>
        </w:rPr>
        <w:t>C</w:t>
      </w:r>
      <w:r w:rsidR="00427B67" w:rsidRPr="00B07ACA">
        <w:rPr>
          <w:color w:val="000000" w:themeColor="text1"/>
          <w:sz w:val="20"/>
          <w:szCs w:val="20"/>
        </w:rPr>
        <w:t>ase</w:t>
      </w:r>
      <w:r w:rsidR="00275A67" w:rsidRPr="00B07ACA">
        <w:rPr>
          <w:color w:val="000000" w:themeColor="text1"/>
          <w:sz w:val="20"/>
          <w:szCs w:val="20"/>
        </w:rPr>
        <w:t xml:space="preserve"> </w:t>
      </w:r>
      <w:r w:rsidR="00B80042" w:rsidRPr="00B07ACA">
        <w:rPr>
          <w:color w:val="000000" w:themeColor="text1"/>
          <w:sz w:val="20"/>
          <w:szCs w:val="20"/>
        </w:rPr>
        <w:t xml:space="preserve">predicted by </w:t>
      </w:r>
      <w:r w:rsidR="009C3352" w:rsidRPr="00B07ACA">
        <w:rPr>
          <w:color w:val="000000" w:themeColor="text1"/>
          <w:sz w:val="20"/>
          <w:szCs w:val="20"/>
        </w:rPr>
        <w:t xml:space="preserve">the </w:t>
      </w:r>
      <w:r w:rsidR="00B80042" w:rsidRPr="00B07ACA">
        <w:rPr>
          <w:color w:val="000000" w:themeColor="text1"/>
          <w:sz w:val="20"/>
          <w:szCs w:val="20"/>
        </w:rPr>
        <w:t>model</w:t>
      </w:r>
    </w:p>
    <w:p w14:paraId="75DDC9E5" w14:textId="77777777" w:rsidR="00516215" w:rsidRPr="00B07ACA" w:rsidRDefault="00516215" w:rsidP="00CF5E8D">
      <w:pPr>
        <w:pStyle w:val="Default"/>
        <w:rPr>
          <w:color w:val="000000" w:themeColor="text1"/>
          <w:sz w:val="20"/>
          <w:szCs w:val="20"/>
        </w:rPr>
      </w:pPr>
    </w:p>
    <w:p w14:paraId="70C3893E" w14:textId="20249DB9" w:rsidR="00CF5E8D" w:rsidRPr="00B07ACA" w:rsidRDefault="003E5255" w:rsidP="00877A0C">
      <w:pPr>
        <w:pStyle w:val="Default"/>
        <w:jc w:val="both"/>
        <w:rPr>
          <w:color w:val="000000" w:themeColor="text1"/>
          <w:sz w:val="20"/>
          <w:szCs w:val="20"/>
        </w:rPr>
      </w:pPr>
      <w:r>
        <w:rPr>
          <w:color w:val="000000" w:themeColor="text1"/>
          <w:sz w:val="20"/>
          <w:szCs w:val="20"/>
        </w:rPr>
        <w:t xml:space="preserve">Fig(6) </w:t>
      </w:r>
      <w:r w:rsidR="002536E7">
        <w:rPr>
          <w:color w:val="000000" w:themeColor="text1"/>
          <w:sz w:val="20"/>
          <w:szCs w:val="20"/>
        </w:rPr>
        <w:t>shows the test case results from IAM Testing dataset.</w:t>
      </w:r>
      <w:r w:rsidR="00516215" w:rsidRPr="00B07ACA">
        <w:rPr>
          <w:color w:val="000000" w:themeColor="text1"/>
          <w:sz w:val="20"/>
          <w:szCs w:val="20"/>
        </w:rPr>
        <w:t xml:space="preserve">The model was trained for 25 Epochs and we got this predictions. We passed 4 images custom </w:t>
      </w:r>
      <w:r w:rsidR="00050606" w:rsidRPr="00B07ACA">
        <w:rPr>
          <w:color w:val="000000" w:themeColor="text1"/>
          <w:sz w:val="20"/>
          <w:szCs w:val="20"/>
        </w:rPr>
        <w:t xml:space="preserve">image </w:t>
      </w:r>
      <w:r w:rsidR="00516215" w:rsidRPr="00B07ACA">
        <w:rPr>
          <w:color w:val="000000" w:themeColor="text1"/>
          <w:sz w:val="20"/>
          <w:szCs w:val="20"/>
        </w:rPr>
        <w:t>inputs from testing data</w:t>
      </w:r>
      <w:r w:rsidR="00E62690" w:rsidRPr="00B07ACA">
        <w:rPr>
          <w:color w:val="000000" w:themeColor="text1"/>
          <w:sz w:val="20"/>
          <w:szCs w:val="20"/>
        </w:rPr>
        <w:t xml:space="preserve"> in IAM Dataset </w:t>
      </w:r>
      <w:r w:rsidR="00516215" w:rsidRPr="00B07ACA">
        <w:rPr>
          <w:color w:val="000000" w:themeColor="text1"/>
          <w:sz w:val="20"/>
          <w:szCs w:val="20"/>
        </w:rPr>
        <w:t>and we got 4 images predicted correctly.</w:t>
      </w:r>
      <w:r w:rsidR="00050606" w:rsidRPr="00B07ACA">
        <w:rPr>
          <w:color w:val="000000" w:themeColor="text1"/>
          <w:sz w:val="20"/>
          <w:szCs w:val="20"/>
        </w:rPr>
        <w:t>Firstly,we have done preprocessing image as given in sub chapter 3.2 and passed as input to model to predict them.</w:t>
      </w:r>
    </w:p>
    <w:p w14:paraId="3D097D49" w14:textId="12DC3E76" w:rsidR="00160829" w:rsidRPr="00B07ACA" w:rsidRDefault="00160829" w:rsidP="00160829">
      <w:pPr>
        <w:pStyle w:val="CM12"/>
        <w:tabs>
          <w:tab w:val="left" w:pos="567"/>
        </w:tabs>
        <w:suppressAutoHyphens/>
        <w:spacing w:before="440" w:after="220" w:line="240" w:lineRule="atLeast"/>
        <w:jc w:val="both"/>
        <w:rPr>
          <w:color w:val="000000" w:themeColor="text1"/>
          <w:sz w:val="20"/>
          <w:szCs w:val="20"/>
        </w:rPr>
      </w:pPr>
      <w:r w:rsidRPr="00B07ACA">
        <w:rPr>
          <w:b/>
          <w:bCs/>
          <w:color w:val="000000" w:themeColor="text1"/>
          <w:sz w:val="20"/>
          <w:szCs w:val="20"/>
        </w:rPr>
        <w:t xml:space="preserve">4.2 </w:t>
      </w:r>
      <w:r w:rsidR="005C7414" w:rsidRPr="00B07ACA">
        <w:rPr>
          <w:b/>
          <w:bCs/>
          <w:color w:val="000000" w:themeColor="text1"/>
          <w:sz w:val="20"/>
          <w:szCs w:val="20"/>
        </w:rPr>
        <w:t>Observations and Analysis</w:t>
      </w:r>
      <w:r w:rsidRPr="00B07ACA">
        <w:rPr>
          <w:b/>
          <w:bCs/>
          <w:color w:val="000000" w:themeColor="text1"/>
          <w:sz w:val="20"/>
          <w:szCs w:val="20"/>
        </w:rPr>
        <w:t xml:space="preserve"> </w:t>
      </w:r>
    </w:p>
    <w:p w14:paraId="7BAC0F4B" w14:textId="5E686C5D" w:rsidR="006960EF" w:rsidRPr="00B07ACA" w:rsidRDefault="007D1E12" w:rsidP="000266EF">
      <w:pPr>
        <w:pStyle w:val="CM18"/>
        <w:suppressAutoHyphens/>
        <w:spacing w:line="236" w:lineRule="atLeast"/>
        <w:jc w:val="both"/>
        <w:rPr>
          <w:color w:val="000000" w:themeColor="text1"/>
          <w:sz w:val="20"/>
          <w:szCs w:val="20"/>
        </w:rPr>
      </w:pPr>
      <w:r w:rsidRPr="00B07ACA">
        <w:rPr>
          <w:color w:val="000000" w:themeColor="text1"/>
          <w:sz w:val="20"/>
          <w:szCs w:val="20"/>
        </w:rPr>
        <w:t>The</w:t>
      </w:r>
      <w:r w:rsidR="0042321B" w:rsidRPr="00B07ACA">
        <w:rPr>
          <w:color w:val="000000" w:themeColor="text1"/>
          <w:sz w:val="20"/>
          <w:szCs w:val="20"/>
        </w:rPr>
        <w:t xml:space="preserve"> observations </w:t>
      </w:r>
      <w:r w:rsidR="00335F04" w:rsidRPr="00B07ACA">
        <w:rPr>
          <w:color w:val="000000" w:themeColor="text1"/>
          <w:sz w:val="20"/>
          <w:szCs w:val="20"/>
        </w:rPr>
        <w:t xml:space="preserve">of Accuracies with two different models i.e Bi-Directional LSTM and Bi-Directional GRU </w:t>
      </w:r>
      <w:r w:rsidR="006C5EE2" w:rsidRPr="00B07ACA">
        <w:rPr>
          <w:color w:val="000000" w:themeColor="text1"/>
          <w:sz w:val="20"/>
          <w:szCs w:val="20"/>
        </w:rPr>
        <w:t xml:space="preserve">at different epochs </w:t>
      </w:r>
      <w:r w:rsidRPr="00B07ACA">
        <w:rPr>
          <w:color w:val="000000" w:themeColor="text1"/>
          <w:sz w:val="20"/>
          <w:szCs w:val="20"/>
        </w:rPr>
        <w:t xml:space="preserve">are noted down </w:t>
      </w:r>
      <w:r w:rsidR="0042321B" w:rsidRPr="00B07ACA">
        <w:rPr>
          <w:color w:val="000000" w:themeColor="text1"/>
          <w:sz w:val="20"/>
          <w:szCs w:val="20"/>
        </w:rPr>
        <w:t xml:space="preserve">and </w:t>
      </w:r>
      <w:r w:rsidR="007A1BEE" w:rsidRPr="00B07ACA">
        <w:rPr>
          <w:color w:val="000000" w:themeColor="text1"/>
          <w:sz w:val="20"/>
          <w:szCs w:val="20"/>
        </w:rPr>
        <w:t>displayed in below table.</w:t>
      </w:r>
    </w:p>
    <w:p w14:paraId="34376CB4" w14:textId="1B3640E0" w:rsidR="002D4FE9" w:rsidRPr="001134A0" w:rsidRDefault="006960EF" w:rsidP="001134A0">
      <w:pPr>
        <w:pStyle w:val="Default"/>
        <w:jc w:val="center"/>
        <w:rPr>
          <w:color w:val="000000" w:themeColor="text1"/>
          <w:sz w:val="20"/>
          <w:szCs w:val="20"/>
        </w:rPr>
      </w:pPr>
      <w:r w:rsidRPr="00B07ACA">
        <w:rPr>
          <w:color w:val="000000" w:themeColor="text1"/>
          <w:sz w:val="20"/>
          <w:szCs w:val="20"/>
        </w:rPr>
        <w:t xml:space="preserve">Table. </w:t>
      </w:r>
      <w:r w:rsidR="00FB5AF0" w:rsidRPr="00B07ACA">
        <w:rPr>
          <w:color w:val="000000" w:themeColor="text1"/>
          <w:sz w:val="20"/>
          <w:szCs w:val="20"/>
        </w:rPr>
        <w:t>1</w:t>
      </w:r>
      <w:r w:rsidRPr="00B07ACA">
        <w:rPr>
          <w:color w:val="000000" w:themeColor="text1"/>
          <w:sz w:val="20"/>
          <w:szCs w:val="20"/>
        </w:rPr>
        <w:t>.</w:t>
      </w:r>
      <w:r w:rsidR="00A52FB6" w:rsidRPr="00B07ACA">
        <w:rPr>
          <w:color w:val="000000" w:themeColor="text1"/>
          <w:sz w:val="20"/>
          <w:szCs w:val="20"/>
        </w:rPr>
        <w:t xml:space="preserve"> Comparison of Bi-LSTM and Bi-GRU </w:t>
      </w:r>
      <w:r w:rsidR="00273640" w:rsidRPr="00B07ACA">
        <w:rPr>
          <w:color w:val="000000" w:themeColor="text1"/>
          <w:sz w:val="20"/>
          <w:szCs w:val="20"/>
          <w:shd w:val="clear" w:color="auto" w:fill="FFFFFF"/>
        </w:rPr>
        <w:t>A</w:t>
      </w:r>
      <w:r w:rsidR="00A52FB6" w:rsidRPr="00B07ACA">
        <w:rPr>
          <w:color w:val="000000" w:themeColor="text1"/>
          <w:sz w:val="20"/>
          <w:szCs w:val="20"/>
          <w:shd w:val="clear" w:color="auto" w:fill="FFFFFF"/>
        </w:rPr>
        <w:t>ccuracies</w:t>
      </w:r>
      <w:r w:rsidR="00A52FB6" w:rsidRPr="00B07ACA">
        <w:rPr>
          <w:color w:val="000000" w:themeColor="text1"/>
          <w:sz w:val="20"/>
          <w:szCs w:val="20"/>
        </w:rPr>
        <w:t xml:space="preserve"> </w:t>
      </w:r>
    </w:p>
    <w:tbl>
      <w:tblPr>
        <w:tblStyle w:val="PlainTable1"/>
        <w:tblW w:w="0" w:type="auto"/>
        <w:tblLook w:val="04A0" w:firstRow="1" w:lastRow="0" w:firstColumn="1" w:lastColumn="0" w:noHBand="0" w:noVBand="1"/>
      </w:tblPr>
      <w:tblGrid>
        <w:gridCol w:w="2213"/>
        <w:gridCol w:w="2208"/>
        <w:gridCol w:w="2202"/>
      </w:tblGrid>
      <w:tr w:rsidR="00B07ACA" w:rsidRPr="00B07ACA" w14:paraId="1E6D8157" w14:textId="77777777" w:rsidTr="009C5A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val="restart"/>
          </w:tcPr>
          <w:p w14:paraId="010E5F3A" w14:textId="67B7BC92" w:rsidR="00377958" w:rsidRPr="00B07ACA" w:rsidRDefault="00377958" w:rsidP="00412CA1">
            <w:pPr>
              <w:pStyle w:val="Default"/>
              <w:spacing w:before="120"/>
              <w:jc w:val="center"/>
              <w:rPr>
                <w:color w:val="000000" w:themeColor="text1"/>
                <w:sz w:val="22"/>
                <w:szCs w:val="22"/>
              </w:rPr>
            </w:pPr>
            <w:r w:rsidRPr="00B07ACA">
              <w:rPr>
                <w:color w:val="000000" w:themeColor="text1"/>
                <w:sz w:val="22"/>
                <w:szCs w:val="22"/>
              </w:rPr>
              <w:t>Epochs</w:t>
            </w:r>
          </w:p>
        </w:tc>
        <w:tc>
          <w:tcPr>
            <w:tcW w:w="4566" w:type="dxa"/>
            <w:gridSpan w:val="2"/>
          </w:tcPr>
          <w:p w14:paraId="6E506CDE" w14:textId="7B96F2E0" w:rsidR="00377958" w:rsidRPr="00B07ACA" w:rsidRDefault="00377958" w:rsidP="00134155">
            <w:pPr>
              <w:pStyle w:val="Default"/>
              <w:jc w:val="center"/>
              <w:cnfStyle w:val="100000000000" w:firstRow="1"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Accuracy (%)</w:t>
            </w:r>
          </w:p>
        </w:tc>
      </w:tr>
      <w:tr w:rsidR="00B07ACA" w:rsidRPr="00B07ACA" w14:paraId="6B8DD6AC"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vMerge/>
          </w:tcPr>
          <w:p w14:paraId="6A07AC10" w14:textId="77777777" w:rsidR="00377958" w:rsidRPr="00B07ACA" w:rsidRDefault="00377958" w:rsidP="00134155">
            <w:pPr>
              <w:pStyle w:val="Default"/>
              <w:jc w:val="center"/>
              <w:rPr>
                <w:color w:val="000000" w:themeColor="text1"/>
                <w:sz w:val="22"/>
                <w:szCs w:val="22"/>
              </w:rPr>
            </w:pPr>
          </w:p>
        </w:tc>
        <w:tc>
          <w:tcPr>
            <w:tcW w:w="2283" w:type="dxa"/>
          </w:tcPr>
          <w:p w14:paraId="4360CA43" w14:textId="0B627ADD"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BI-LSTM</w:t>
            </w:r>
          </w:p>
        </w:tc>
        <w:tc>
          <w:tcPr>
            <w:tcW w:w="2283" w:type="dxa"/>
          </w:tcPr>
          <w:p w14:paraId="733C4E1E" w14:textId="1EF13084"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BI-GRU</w:t>
            </w:r>
          </w:p>
        </w:tc>
      </w:tr>
      <w:tr w:rsidR="00B07ACA" w:rsidRPr="00B07ACA" w14:paraId="1994D391"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3B717567" w14:textId="5170F2EC" w:rsidR="00377958" w:rsidRPr="00B07ACA" w:rsidRDefault="00377958" w:rsidP="00134155">
            <w:pPr>
              <w:pStyle w:val="Default"/>
              <w:jc w:val="center"/>
              <w:rPr>
                <w:color w:val="000000" w:themeColor="text1"/>
                <w:sz w:val="22"/>
                <w:szCs w:val="22"/>
              </w:rPr>
            </w:pPr>
            <w:r w:rsidRPr="00B07ACA">
              <w:rPr>
                <w:color w:val="000000" w:themeColor="text1"/>
                <w:sz w:val="22"/>
                <w:szCs w:val="22"/>
              </w:rPr>
              <w:t>20</w:t>
            </w:r>
          </w:p>
        </w:tc>
        <w:tc>
          <w:tcPr>
            <w:tcW w:w="2283" w:type="dxa"/>
          </w:tcPr>
          <w:p w14:paraId="0AB1C012" w14:textId="216A5834"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75</w:t>
            </w:r>
          </w:p>
        </w:tc>
        <w:tc>
          <w:tcPr>
            <w:tcW w:w="2283" w:type="dxa"/>
          </w:tcPr>
          <w:p w14:paraId="6022293C" w14:textId="3BF1114A"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69</w:t>
            </w:r>
          </w:p>
        </w:tc>
      </w:tr>
      <w:tr w:rsidR="00B07ACA" w:rsidRPr="00B07ACA" w14:paraId="74CC33A1" w14:textId="77777777" w:rsidTr="009C5A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3" w:type="dxa"/>
          </w:tcPr>
          <w:p w14:paraId="7D85234F" w14:textId="08CC57B0" w:rsidR="00377958" w:rsidRPr="00B07ACA" w:rsidRDefault="00377958" w:rsidP="00134155">
            <w:pPr>
              <w:pStyle w:val="Default"/>
              <w:jc w:val="center"/>
              <w:rPr>
                <w:color w:val="000000" w:themeColor="text1"/>
                <w:sz w:val="22"/>
                <w:szCs w:val="22"/>
              </w:rPr>
            </w:pPr>
            <w:r w:rsidRPr="00B07ACA">
              <w:rPr>
                <w:color w:val="000000" w:themeColor="text1"/>
                <w:sz w:val="22"/>
                <w:szCs w:val="22"/>
              </w:rPr>
              <w:t>25</w:t>
            </w:r>
          </w:p>
        </w:tc>
        <w:tc>
          <w:tcPr>
            <w:tcW w:w="2283" w:type="dxa"/>
          </w:tcPr>
          <w:p w14:paraId="77A89265" w14:textId="672D1DFC"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78</w:t>
            </w:r>
          </w:p>
        </w:tc>
        <w:tc>
          <w:tcPr>
            <w:tcW w:w="2283" w:type="dxa"/>
          </w:tcPr>
          <w:p w14:paraId="190520E8" w14:textId="35E15B53" w:rsidR="00377958" w:rsidRPr="00B07ACA" w:rsidRDefault="00377958" w:rsidP="00134155">
            <w:pPr>
              <w:pStyle w:val="Default"/>
              <w:jc w:val="center"/>
              <w:cnfStyle w:val="000000100000" w:firstRow="0" w:lastRow="0" w:firstColumn="0" w:lastColumn="0" w:oddVBand="0" w:evenVBand="0" w:oddHBand="1" w:evenHBand="0" w:firstRowFirstColumn="0" w:firstRowLastColumn="0" w:lastRowFirstColumn="0" w:lastRowLastColumn="0"/>
              <w:rPr>
                <w:color w:val="000000" w:themeColor="text1"/>
                <w:sz w:val="22"/>
                <w:szCs w:val="22"/>
              </w:rPr>
            </w:pPr>
            <w:r w:rsidRPr="00B07ACA">
              <w:rPr>
                <w:color w:val="000000" w:themeColor="text1"/>
                <w:sz w:val="22"/>
                <w:szCs w:val="22"/>
              </w:rPr>
              <w:t>74</w:t>
            </w:r>
          </w:p>
        </w:tc>
      </w:tr>
      <w:tr w:rsidR="00B07ACA" w:rsidRPr="00B07ACA" w14:paraId="20088B48" w14:textId="77777777" w:rsidTr="009C5AA4">
        <w:tc>
          <w:tcPr>
            <w:cnfStyle w:val="001000000000" w:firstRow="0" w:lastRow="0" w:firstColumn="1" w:lastColumn="0" w:oddVBand="0" w:evenVBand="0" w:oddHBand="0" w:evenHBand="0" w:firstRowFirstColumn="0" w:firstRowLastColumn="0" w:lastRowFirstColumn="0" w:lastRowLastColumn="0"/>
            <w:tcW w:w="2283" w:type="dxa"/>
          </w:tcPr>
          <w:p w14:paraId="58E58F0A" w14:textId="18B87713" w:rsidR="00377958" w:rsidRPr="00B07ACA" w:rsidRDefault="00377958" w:rsidP="00134155">
            <w:pPr>
              <w:pStyle w:val="Default"/>
              <w:jc w:val="center"/>
              <w:rPr>
                <w:color w:val="000000" w:themeColor="text1"/>
                <w:sz w:val="22"/>
                <w:szCs w:val="22"/>
              </w:rPr>
            </w:pPr>
            <w:r w:rsidRPr="00B07ACA">
              <w:rPr>
                <w:color w:val="000000" w:themeColor="text1"/>
                <w:sz w:val="22"/>
                <w:szCs w:val="22"/>
              </w:rPr>
              <w:t>30</w:t>
            </w:r>
          </w:p>
        </w:tc>
        <w:tc>
          <w:tcPr>
            <w:tcW w:w="2283" w:type="dxa"/>
          </w:tcPr>
          <w:p w14:paraId="79AD4DAB" w14:textId="78D179E3"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81</w:t>
            </w:r>
          </w:p>
        </w:tc>
        <w:tc>
          <w:tcPr>
            <w:tcW w:w="2283" w:type="dxa"/>
          </w:tcPr>
          <w:p w14:paraId="08898D90" w14:textId="45EACA5F" w:rsidR="00377958" w:rsidRPr="00B07ACA" w:rsidRDefault="00377958" w:rsidP="00134155">
            <w:pPr>
              <w:pStyle w:val="Default"/>
              <w:jc w:val="center"/>
              <w:cnfStyle w:val="000000000000" w:firstRow="0" w:lastRow="0" w:firstColumn="0" w:lastColumn="0" w:oddVBand="0" w:evenVBand="0" w:oddHBand="0" w:evenHBand="0" w:firstRowFirstColumn="0" w:firstRowLastColumn="0" w:lastRowFirstColumn="0" w:lastRowLastColumn="0"/>
              <w:rPr>
                <w:color w:val="000000" w:themeColor="text1"/>
                <w:sz w:val="22"/>
                <w:szCs w:val="22"/>
              </w:rPr>
            </w:pPr>
            <w:r w:rsidRPr="00B07ACA">
              <w:rPr>
                <w:color w:val="000000" w:themeColor="text1"/>
                <w:sz w:val="22"/>
                <w:szCs w:val="22"/>
              </w:rPr>
              <w:t>77</w:t>
            </w:r>
          </w:p>
        </w:tc>
      </w:tr>
    </w:tbl>
    <w:p w14:paraId="0A40E3BB" w14:textId="77777777" w:rsidR="0075496F" w:rsidRPr="00B07ACA" w:rsidRDefault="0075496F" w:rsidP="0075496F">
      <w:pPr>
        <w:pStyle w:val="Default"/>
        <w:rPr>
          <w:color w:val="000000" w:themeColor="text1"/>
        </w:rPr>
      </w:pPr>
    </w:p>
    <w:p w14:paraId="29F78074" w14:textId="39ABA166" w:rsidR="000266EF" w:rsidRPr="00B07ACA" w:rsidRDefault="00E70F8D" w:rsidP="000266EF">
      <w:pPr>
        <w:pStyle w:val="Default"/>
        <w:jc w:val="both"/>
        <w:rPr>
          <w:color w:val="000000" w:themeColor="text1"/>
          <w:sz w:val="20"/>
          <w:szCs w:val="20"/>
        </w:rPr>
      </w:pPr>
      <w:r w:rsidRPr="00B07ACA">
        <w:rPr>
          <w:color w:val="000000" w:themeColor="text1"/>
          <w:sz w:val="20"/>
          <w:szCs w:val="20"/>
        </w:rPr>
        <w:t>From the above table, we trained two models with Bi-Directional LSTM and Bi-Directional GRU Algorithms seperately. The accuracies obtained are noted in above tabular form. At 30th Epoch Bi-Directional LSTM gave 81% Accuracy and where as at same epoch the Bi-Directional GRU gave only 77% Accuracy. It took around 5 hours to train the model upto 30 epochs with Bi-Directional LSTM Algorithm and for training Bi-Directional GRU upto 30 epochs it took 3 hours of time. Bi-Directional GRU which is less complexive than Bi-Directional GRU model got completed 100% training of 30 epochs within lesser time as compared to Bi-Directional LSTM, but Bi-GRU gave lesser Accuracy than Bi-LSTM. Where there is larger sized datasets the Bi-Directional LSTMs are performing well than Bi-Directional GRUs.</w:t>
      </w:r>
      <w:r w:rsidR="002614BC" w:rsidRPr="00B07ACA">
        <w:rPr>
          <w:color w:val="000000" w:themeColor="text1"/>
          <w:sz w:val="20"/>
          <w:szCs w:val="20"/>
        </w:rPr>
        <w:t>So, its recommended to use Bi-Directional LSTM by considering dataset sizes inorder to get more Accuracy with a given dataset.</w:t>
      </w:r>
    </w:p>
    <w:p w14:paraId="0DEF59A1" w14:textId="4F365825" w:rsidR="00DE3ED8" w:rsidRPr="00B07ACA" w:rsidRDefault="00DE3ED8" w:rsidP="00DE3ED8">
      <w:pPr>
        <w:pStyle w:val="Default"/>
        <w:rPr>
          <w:color w:val="000000" w:themeColor="text1"/>
          <w:sz w:val="20"/>
          <w:szCs w:val="20"/>
        </w:rPr>
      </w:pPr>
    </w:p>
    <w:p w14:paraId="7D0BB0EF" w14:textId="3E11B3CE" w:rsidR="00857907" w:rsidRPr="00B07ACA" w:rsidRDefault="00D20800" w:rsidP="00817DFA">
      <w:pPr>
        <w:pStyle w:val="Default"/>
        <w:jc w:val="both"/>
        <w:rPr>
          <w:color w:val="000000" w:themeColor="text1"/>
          <w:sz w:val="20"/>
          <w:szCs w:val="20"/>
        </w:rPr>
      </w:pPr>
      <w:r w:rsidRPr="00B07ACA">
        <w:rPr>
          <w:color w:val="000000" w:themeColor="text1"/>
          <w:sz w:val="20"/>
          <w:szCs w:val="20"/>
        </w:rPr>
        <w:t>The</w:t>
      </w:r>
      <w:r w:rsidR="00CB21FE" w:rsidRPr="00B07ACA">
        <w:rPr>
          <w:color w:val="000000" w:themeColor="text1"/>
          <w:sz w:val="20"/>
          <w:szCs w:val="20"/>
        </w:rPr>
        <w:t xml:space="preserve"> 88%  training data for Bi-Directional GRU model.and 90% of training data for Bi-Directional LSTM model.</w:t>
      </w:r>
      <w:r w:rsidR="0048509B" w:rsidRPr="00B07ACA">
        <w:rPr>
          <w:color w:val="000000" w:themeColor="text1"/>
          <w:sz w:val="20"/>
          <w:szCs w:val="20"/>
        </w:rPr>
        <w:t xml:space="preserve"> </w:t>
      </w:r>
      <w:r w:rsidR="0034485D" w:rsidRPr="00B07ACA">
        <w:rPr>
          <w:color w:val="000000" w:themeColor="text1"/>
          <w:sz w:val="20"/>
          <w:szCs w:val="20"/>
        </w:rPr>
        <w:t>Controlling validation loss is important to avoid overfitting of model. By adding sufficient dropout value</w:t>
      </w:r>
      <w:r w:rsidR="00F832FF" w:rsidRPr="00B07ACA">
        <w:rPr>
          <w:color w:val="000000" w:themeColor="text1"/>
          <w:sz w:val="20"/>
          <w:szCs w:val="20"/>
        </w:rPr>
        <w:t xml:space="preserve"> overfitting can be controlled and also size of data we are using for validation may vary the Validation loss accordingly.</w:t>
      </w:r>
    </w:p>
    <w:p w14:paraId="4AF9CECA" w14:textId="54EE4A27" w:rsidR="0034485D" w:rsidRDefault="0034485D" w:rsidP="00B624F1">
      <w:pPr>
        <w:pStyle w:val="Default"/>
        <w:rPr>
          <w:color w:val="000000" w:themeColor="text1"/>
          <w:sz w:val="20"/>
          <w:szCs w:val="20"/>
        </w:rPr>
      </w:pPr>
    </w:p>
    <w:p w14:paraId="466641D8" w14:textId="72B79968" w:rsidR="00B624F1" w:rsidRPr="00B07ACA" w:rsidRDefault="00B624F1" w:rsidP="00857907">
      <w:pPr>
        <w:pStyle w:val="Default"/>
        <w:jc w:val="center"/>
        <w:rPr>
          <w:color w:val="000000" w:themeColor="text1"/>
          <w:sz w:val="20"/>
          <w:szCs w:val="20"/>
        </w:rPr>
      </w:pPr>
      <w:r>
        <w:rPr>
          <w:noProof/>
          <w:color w:val="000000" w:themeColor="text1"/>
          <w:sz w:val="20"/>
          <w:szCs w:val="20"/>
        </w:rPr>
        <w:drawing>
          <wp:inline distT="0" distB="0" distL="0" distR="0" wp14:anchorId="08851076" wp14:editId="389AA7DC">
            <wp:extent cx="3044026" cy="208534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4026" cy="2085340"/>
                    </a:xfrm>
                    <a:prstGeom prst="rect">
                      <a:avLst/>
                    </a:prstGeom>
                  </pic:spPr>
                </pic:pic>
              </a:graphicData>
            </a:graphic>
          </wp:inline>
        </w:drawing>
      </w:r>
    </w:p>
    <w:p w14:paraId="26FD6F8A" w14:textId="77777777" w:rsidR="00A16E4E" w:rsidRPr="00B07ACA" w:rsidRDefault="00A16E4E" w:rsidP="00857907">
      <w:pPr>
        <w:pStyle w:val="Default"/>
        <w:jc w:val="center"/>
        <w:rPr>
          <w:color w:val="000000" w:themeColor="text1"/>
          <w:sz w:val="20"/>
          <w:szCs w:val="20"/>
        </w:rPr>
      </w:pPr>
    </w:p>
    <w:p w14:paraId="35FDFE5D" w14:textId="4CB7A980" w:rsidR="00857907" w:rsidRPr="00B07ACA" w:rsidRDefault="00857907" w:rsidP="00857907">
      <w:pPr>
        <w:pStyle w:val="Default"/>
        <w:jc w:val="center"/>
        <w:rPr>
          <w:color w:val="000000" w:themeColor="text1"/>
          <w:sz w:val="20"/>
          <w:szCs w:val="20"/>
        </w:rPr>
      </w:pPr>
      <w:r w:rsidRPr="00B07ACA">
        <w:rPr>
          <w:color w:val="000000" w:themeColor="text1"/>
          <w:sz w:val="20"/>
          <w:szCs w:val="20"/>
        </w:rPr>
        <w:t xml:space="preserve">Fig. </w:t>
      </w:r>
      <w:r w:rsidR="00871B18">
        <w:rPr>
          <w:color w:val="000000" w:themeColor="text1"/>
          <w:sz w:val="20"/>
          <w:szCs w:val="20"/>
        </w:rPr>
        <w:t>7</w:t>
      </w:r>
      <w:r w:rsidRPr="00B07ACA">
        <w:rPr>
          <w:color w:val="000000" w:themeColor="text1"/>
          <w:sz w:val="20"/>
          <w:szCs w:val="20"/>
        </w:rPr>
        <w:t>. Loss vs Epochs with Bi-Directional LSTM</w:t>
      </w:r>
    </w:p>
    <w:p w14:paraId="58B6172C" w14:textId="5CA3DF41" w:rsidR="00381C9C" w:rsidRPr="00B07ACA" w:rsidRDefault="00381C9C" w:rsidP="00857907">
      <w:pPr>
        <w:pStyle w:val="Default"/>
        <w:jc w:val="center"/>
        <w:rPr>
          <w:color w:val="000000" w:themeColor="text1"/>
          <w:sz w:val="20"/>
          <w:szCs w:val="20"/>
        </w:rPr>
      </w:pPr>
    </w:p>
    <w:p w14:paraId="14F49EFC" w14:textId="6A798B4F" w:rsidR="00381C9C" w:rsidRDefault="00AD5FB9" w:rsidP="00535D1D">
      <w:pPr>
        <w:pStyle w:val="Default"/>
        <w:jc w:val="both"/>
        <w:rPr>
          <w:color w:val="000000" w:themeColor="text1"/>
          <w:sz w:val="20"/>
          <w:szCs w:val="20"/>
        </w:rPr>
      </w:pPr>
      <w:r w:rsidRPr="00B07ACA">
        <w:rPr>
          <w:color w:val="000000" w:themeColor="text1"/>
          <w:sz w:val="20"/>
          <w:szCs w:val="20"/>
        </w:rPr>
        <w:t xml:space="preserve">The </w:t>
      </w:r>
      <w:r w:rsidR="0038585A">
        <w:rPr>
          <w:color w:val="000000" w:themeColor="text1"/>
          <w:sz w:val="20"/>
          <w:szCs w:val="20"/>
        </w:rPr>
        <w:t>f</w:t>
      </w:r>
      <w:r w:rsidRPr="00B07ACA">
        <w:rPr>
          <w:color w:val="000000" w:themeColor="text1"/>
          <w:sz w:val="20"/>
          <w:szCs w:val="20"/>
        </w:rPr>
        <w:t>ig</w:t>
      </w:r>
      <w:r w:rsidR="00176021">
        <w:rPr>
          <w:color w:val="000000" w:themeColor="text1"/>
          <w:sz w:val="20"/>
          <w:szCs w:val="20"/>
        </w:rPr>
        <w:t>(</w:t>
      </w:r>
      <w:r w:rsidR="00275846">
        <w:rPr>
          <w:color w:val="000000" w:themeColor="text1"/>
          <w:sz w:val="20"/>
          <w:szCs w:val="20"/>
        </w:rPr>
        <w:t>7</w:t>
      </w:r>
      <w:r w:rsidR="00176021">
        <w:rPr>
          <w:color w:val="000000" w:themeColor="text1"/>
          <w:sz w:val="20"/>
          <w:szCs w:val="20"/>
        </w:rPr>
        <w:t>)</w:t>
      </w:r>
      <w:r w:rsidRPr="00B07ACA">
        <w:rPr>
          <w:color w:val="000000" w:themeColor="text1"/>
          <w:sz w:val="20"/>
          <w:szCs w:val="20"/>
        </w:rPr>
        <w:t xml:space="preserve"> </w:t>
      </w:r>
      <w:r w:rsidR="0017707A" w:rsidRPr="00B07ACA">
        <w:rPr>
          <w:color w:val="000000" w:themeColor="text1"/>
          <w:sz w:val="20"/>
          <w:szCs w:val="20"/>
        </w:rPr>
        <w:t>shows the</w:t>
      </w:r>
      <w:r w:rsidRPr="00B07ACA">
        <w:rPr>
          <w:color w:val="000000" w:themeColor="text1"/>
          <w:sz w:val="20"/>
          <w:szCs w:val="20"/>
        </w:rPr>
        <w:t xml:space="preserve"> graph plotted between Epochs and Loss values.</w:t>
      </w:r>
      <w:r w:rsidR="00A80386" w:rsidRPr="00B07ACA">
        <w:rPr>
          <w:color w:val="000000" w:themeColor="text1"/>
          <w:sz w:val="20"/>
          <w:szCs w:val="20"/>
        </w:rPr>
        <w:t xml:space="preserve"> These Loss values are obtained when we trained our model with 40 epochs and saved the best weights with the help of checkpoints. At 30th epoch </w:t>
      </w:r>
      <w:r w:rsidR="002F532E" w:rsidRPr="00B07ACA">
        <w:rPr>
          <w:color w:val="000000" w:themeColor="text1"/>
          <w:sz w:val="20"/>
          <w:szCs w:val="20"/>
        </w:rPr>
        <w:t>the training and validation loss are minimum.</w:t>
      </w:r>
      <w:r w:rsidR="00CC2410" w:rsidRPr="00B07ACA">
        <w:rPr>
          <w:color w:val="000000" w:themeColor="text1"/>
          <w:sz w:val="20"/>
          <w:szCs w:val="20"/>
        </w:rPr>
        <w:t xml:space="preserve"> The training loss is 0.6 and validation loss is 1.24.</w:t>
      </w:r>
      <w:r w:rsidR="009C75FE">
        <w:rPr>
          <w:color w:val="000000" w:themeColor="text1"/>
          <w:sz w:val="20"/>
          <w:szCs w:val="20"/>
        </w:rPr>
        <w:t xml:space="preserve"> It is clearly observed from the graph that there is no overfitting as the training loss and validation loss are very near to each other. If there is any abnormal deviation of validation loss i.e if validation loss is getting increased but training loss is fine then that case can be called as model overfitting.One of the ways to avoid this overfitting is by adding dropout layer.The number of neurons to be dropped from each hidden layer that percentage is dropout percentage.</w:t>
      </w:r>
    </w:p>
    <w:p w14:paraId="6F852524" w14:textId="6638F140" w:rsidR="00857907" w:rsidRDefault="0007799A" w:rsidP="00B648E4">
      <w:pPr>
        <w:pStyle w:val="Default"/>
        <w:spacing w:before="120"/>
        <w:jc w:val="center"/>
      </w:pPr>
      <w:r>
        <w:rPr>
          <w:noProof/>
          <w:color w:val="000000" w:themeColor="text1"/>
          <w:sz w:val="20"/>
          <w:szCs w:val="20"/>
        </w:rPr>
        <w:drawing>
          <wp:inline distT="0" distB="0" distL="0" distR="0" wp14:anchorId="63C07142" wp14:editId="683A480C">
            <wp:extent cx="3273585" cy="22352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2224" cy="2254755"/>
                    </a:xfrm>
                    <a:prstGeom prst="rect">
                      <a:avLst/>
                    </a:prstGeom>
                  </pic:spPr>
                </pic:pic>
              </a:graphicData>
            </a:graphic>
          </wp:inline>
        </w:drawing>
      </w:r>
    </w:p>
    <w:p w14:paraId="6614E231" w14:textId="77777777" w:rsidR="000D1388" w:rsidRPr="00B07ACA" w:rsidRDefault="000D1388" w:rsidP="000D1388">
      <w:pPr>
        <w:pStyle w:val="Default"/>
        <w:jc w:val="center"/>
        <w:rPr>
          <w:color w:val="000000" w:themeColor="text1"/>
          <w:sz w:val="20"/>
          <w:szCs w:val="20"/>
        </w:rPr>
      </w:pPr>
      <w:r w:rsidRPr="00B07ACA">
        <w:rPr>
          <w:color w:val="000000" w:themeColor="text1"/>
          <w:sz w:val="20"/>
          <w:szCs w:val="20"/>
        </w:rPr>
        <w:t xml:space="preserve">Fig. </w:t>
      </w:r>
      <w:r>
        <w:rPr>
          <w:color w:val="000000" w:themeColor="text1"/>
          <w:sz w:val="20"/>
          <w:szCs w:val="20"/>
        </w:rPr>
        <w:t>8</w:t>
      </w:r>
      <w:r w:rsidRPr="00B07ACA">
        <w:rPr>
          <w:color w:val="000000" w:themeColor="text1"/>
          <w:sz w:val="20"/>
          <w:szCs w:val="20"/>
        </w:rPr>
        <w:t>. Loss vs Epochs with Bi-Directional GRU</w:t>
      </w:r>
    </w:p>
    <w:p w14:paraId="4A366E42" w14:textId="77777777" w:rsidR="000D1388" w:rsidRPr="00B07ACA" w:rsidRDefault="000D1388" w:rsidP="000D1388">
      <w:pPr>
        <w:pStyle w:val="Default"/>
        <w:jc w:val="center"/>
        <w:rPr>
          <w:color w:val="000000" w:themeColor="text1"/>
          <w:sz w:val="20"/>
          <w:szCs w:val="20"/>
        </w:rPr>
      </w:pPr>
    </w:p>
    <w:p w14:paraId="318C152B" w14:textId="77777777" w:rsidR="000D1388" w:rsidRPr="000D1388" w:rsidRDefault="000D1388" w:rsidP="00D140BE">
      <w:pPr>
        <w:pStyle w:val="Default"/>
        <w:spacing w:before="20"/>
        <w:jc w:val="center"/>
      </w:pPr>
    </w:p>
    <w:p w14:paraId="38CFDBE9" w14:textId="1E3A1664" w:rsidR="00123772" w:rsidRDefault="005D4C2D" w:rsidP="00770AD4">
      <w:pPr>
        <w:pStyle w:val="Default"/>
        <w:jc w:val="both"/>
        <w:rPr>
          <w:color w:val="000000" w:themeColor="text1"/>
          <w:sz w:val="20"/>
          <w:szCs w:val="20"/>
        </w:rPr>
      </w:pPr>
      <w:r w:rsidRPr="00B07ACA">
        <w:rPr>
          <w:color w:val="000000" w:themeColor="text1"/>
          <w:sz w:val="20"/>
          <w:szCs w:val="20"/>
        </w:rPr>
        <w:t xml:space="preserve">The </w:t>
      </w:r>
      <w:r w:rsidR="00587786">
        <w:rPr>
          <w:color w:val="000000" w:themeColor="text1"/>
          <w:sz w:val="20"/>
          <w:szCs w:val="20"/>
        </w:rPr>
        <w:t>f</w:t>
      </w:r>
      <w:r w:rsidRPr="00B07ACA">
        <w:rPr>
          <w:color w:val="000000" w:themeColor="text1"/>
          <w:sz w:val="20"/>
          <w:szCs w:val="20"/>
        </w:rPr>
        <w:t>ig</w:t>
      </w:r>
      <w:r w:rsidR="00587786">
        <w:rPr>
          <w:color w:val="000000" w:themeColor="text1"/>
          <w:sz w:val="20"/>
          <w:szCs w:val="20"/>
        </w:rPr>
        <w:t>(</w:t>
      </w:r>
      <w:r w:rsidR="001410A6">
        <w:rPr>
          <w:color w:val="000000" w:themeColor="text1"/>
          <w:sz w:val="20"/>
          <w:szCs w:val="20"/>
        </w:rPr>
        <w:t>8</w:t>
      </w:r>
      <w:r w:rsidR="00587786">
        <w:rPr>
          <w:color w:val="000000" w:themeColor="text1"/>
          <w:sz w:val="20"/>
          <w:szCs w:val="20"/>
        </w:rPr>
        <w:t>)</w:t>
      </w:r>
      <w:r w:rsidRPr="00B07ACA">
        <w:rPr>
          <w:color w:val="000000" w:themeColor="text1"/>
          <w:sz w:val="20"/>
          <w:szCs w:val="20"/>
        </w:rPr>
        <w:t xml:space="preserve"> shows loss vs epochs graph with Bi-Directional GRU model.</w:t>
      </w:r>
      <w:r w:rsidR="00800D63" w:rsidRPr="00B07ACA">
        <w:rPr>
          <w:color w:val="000000" w:themeColor="text1"/>
          <w:sz w:val="20"/>
          <w:szCs w:val="20"/>
        </w:rPr>
        <w:t xml:space="preserve"> </w:t>
      </w:r>
      <w:r w:rsidR="00BD77A1" w:rsidRPr="00B07ACA">
        <w:rPr>
          <w:color w:val="000000" w:themeColor="text1"/>
          <w:sz w:val="20"/>
          <w:szCs w:val="20"/>
        </w:rPr>
        <w:t>The model was</w:t>
      </w:r>
      <w:r w:rsidR="00800D63" w:rsidRPr="00B07ACA">
        <w:rPr>
          <w:color w:val="000000" w:themeColor="text1"/>
          <w:sz w:val="20"/>
          <w:szCs w:val="20"/>
        </w:rPr>
        <w:t xml:space="preserve"> trained upto 35 epochs and </w:t>
      </w:r>
      <w:r w:rsidR="00BD77A1" w:rsidRPr="00B07ACA">
        <w:rPr>
          <w:color w:val="000000" w:themeColor="text1"/>
          <w:sz w:val="20"/>
          <w:szCs w:val="20"/>
        </w:rPr>
        <w:t>the</w:t>
      </w:r>
      <w:r w:rsidR="00800D63" w:rsidRPr="00B07ACA">
        <w:rPr>
          <w:color w:val="000000" w:themeColor="text1"/>
          <w:sz w:val="20"/>
          <w:szCs w:val="20"/>
        </w:rPr>
        <w:t xml:space="preserve"> best weights </w:t>
      </w:r>
      <w:r w:rsidR="00BD77A1" w:rsidRPr="00B07ACA">
        <w:rPr>
          <w:color w:val="000000" w:themeColor="text1"/>
          <w:sz w:val="20"/>
          <w:szCs w:val="20"/>
        </w:rPr>
        <w:t xml:space="preserve">are saved  </w:t>
      </w:r>
      <w:r w:rsidR="00800D63" w:rsidRPr="00B07ACA">
        <w:rPr>
          <w:color w:val="000000" w:themeColor="text1"/>
          <w:sz w:val="20"/>
          <w:szCs w:val="20"/>
        </w:rPr>
        <w:t xml:space="preserve">that is at 30th epoch </w:t>
      </w:r>
      <w:r w:rsidR="00BD77A1" w:rsidRPr="00B07ACA">
        <w:rPr>
          <w:color w:val="000000" w:themeColor="text1"/>
          <w:sz w:val="20"/>
          <w:szCs w:val="20"/>
        </w:rPr>
        <w:t>the</w:t>
      </w:r>
      <w:r w:rsidR="00800D63" w:rsidRPr="00B07ACA">
        <w:rPr>
          <w:color w:val="000000" w:themeColor="text1"/>
          <w:sz w:val="20"/>
          <w:szCs w:val="20"/>
        </w:rPr>
        <w:t xml:space="preserve"> model is giving minimum training and validation loss.</w:t>
      </w:r>
      <w:r w:rsidR="00791FC1" w:rsidRPr="00B07ACA">
        <w:rPr>
          <w:color w:val="000000" w:themeColor="text1"/>
          <w:sz w:val="20"/>
          <w:szCs w:val="20"/>
        </w:rPr>
        <w:t xml:space="preserve"> 1.5 and 1.3 are training and validation losses got with Bi-Directional GRU.</w:t>
      </w:r>
      <w:r w:rsidR="00817DFA" w:rsidRPr="00B07ACA">
        <w:rPr>
          <w:color w:val="000000" w:themeColor="text1"/>
          <w:sz w:val="20"/>
          <w:szCs w:val="20"/>
        </w:rPr>
        <w:t xml:space="preserve">With Bi-Directional LSTM model </w:t>
      </w:r>
      <w:r w:rsidR="00BD77A1" w:rsidRPr="00B07ACA">
        <w:rPr>
          <w:color w:val="000000" w:themeColor="text1"/>
          <w:sz w:val="20"/>
          <w:szCs w:val="20"/>
        </w:rPr>
        <w:t>achieved</w:t>
      </w:r>
      <w:r w:rsidR="00817DFA" w:rsidRPr="00B07ACA">
        <w:rPr>
          <w:color w:val="000000" w:themeColor="text1"/>
          <w:sz w:val="20"/>
          <w:szCs w:val="20"/>
        </w:rPr>
        <w:t xml:space="preserve"> 81% Accuracy,0.96 Precision value,0.83 Recall value and the harmonic mean of precision and recall gives us F-score that is  </w:t>
      </w:r>
      <w:r w:rsidR="00770AD4" w:rsidRPr="00B07ACA">
        <w:rPr>
          <w:color w:val="000000" w:themeColor="text1"/>
          <w:sz w:val="20"/>
          <w:szCs w:val="20"/>
        </w:rPr>
        <w:t>0.89.</w:t>
      </w:r>
      <w:r w:rsidR="004F63C0">
        <w:rPr>
          <w:color w:val="000000" w:themeColor="text1"/>
          <w:sz w:val="20"/>
          <w:szCs w:val="20"/>
        </w:rPr>
        <w:t>The</w:t>
      </w:r>
      <w:r w:rsidR="00770AD4" w:rsidRPr="00B07ACA">
        <w:rPr>
          <w:color w:val="000000" w:themeColor="text1"/>
          <w:sz w:val="20"/>
          <w:szCs w:val="20"/>
        </w:rPr>
        <w:t xml:space="preserve"> Bi-Directional GRU got 77% Accuracy,0.95 Precision value,0.80 Recall value and F-score of 0.86.</w:t>
      </w:r>
    </w:p>
    <w:p w14:paraId="0434D319" w14:textId="77777777" w:rsidR="00123772" w:rsidRDefault="00123772" w:rsidP="00770AD4">
      <w:pPr>
        <w:pStyle w:val="Default"/>
        <w:jc w:val="both"/>
        <w:rPr>
          <w:color w:val="000000" w:themeColor="text1"/>
          <w:sz w:val="20"/>
          <w:szCs w:val="20"/>
        </w:rPr>
      </w:pPr>
    </w:p>
    <w:p w14:paraId="317D3DF2" w14:textId="6F6EFA31" w:rsidR="00770AD4" w:rsidRPr="00B07ACA" w:rsidRDefault="00123772" w:rsidP="00770AD4">
      <w:pPr>
        <w:pStyle w:val="Default"/>
        <w:jc w:val="both"/>
        <w:rPr>
          <w:color w:val="000000" w:themeColor="text1"/>
          <w:sz w:val="20"/>
          <w:szCs w:val="20"/>
        </w:rPr>
      </w:pPr>
      <w:r>
        <w:rPr>
          <w:color w:val="000000" w:themeColor="text1"/>
          <w:sz w:val="20"/>
          <w:szCs w:val="20"/>
        </w:rPr>
        <w:t xml:space="preserve">                 </w:t>
      </w:r>
      <w:r w:rsidR="005D4938" w:rsidRPr="00B07ACA">
        <w:rPr>
          <w:color w:val="000000" w:themeColor="text1"/>
          <w:sz w:val="20"/>
          <w:szCs w:val="20"/>
        </w:rPr>
        <w:t xml:space="preserve">By </w:t>
      </w:r>
      <w:r w:rsidR="001F1FE7">
        <w:rPr>
          <w:color w:val="000000" w:themeColor="text1"/>
          <w:sz w:val="20"/>
          <w:szCs w:val="20"/>
        </w:rPr>
        <w:t>observing</w:t>
      </w:r>
      <w:r w:rsidR="005D4938" w:rsidRPr="00B07ACA">
        <w:rPr>
          <w:color w:val="000000" w:themeColor="text1"/>
          <w:sz w:val="20"/>
          <w:szCs w:val="20"/>
        </w:rPr>
        <w:t xml:space="preserve"> this Metrics</w:t>
      </w:r>
      <w:r w:rsidR="002A265C" w:rsidRPr="00B07ACA">
        <w:rPr>
          <w:color w:val="000000" w:themeColor="text1"/>
          <w:sz w:val="20"/>
          <w:szCs w:val="20"/>
        </w:rPr>
        <w:t>,</w:t>
      </w:r>
      <w:r w:rsidR="00C81A6D">
        <w:rPr>
          <w:color w:val="000000" w:themeColor="text1"/>
          <w:sz w:val="20"/>
          <w:szCs w:val="20"/>
        </w:rPr>
        <w:t>It</w:t>
      </w:r>
      <w:r w:rsidR="005D4938" w:rsidRPr="00B07ACA">
        <w:rPr>
          <w:color w:val="000000" w:themeColor="text1"/>
          <w:sz w:val="20"/>
          <w:szCs w:val="20"/>
        </w:rPr>
        <w:t xml:space="preserve"> can </w:t>
      </w:r>
      <w:r w:rsidR="00C81A6D">
        <w:rPr>
          <w:color w:val="000000" w:themeColor="text1"/>
          <w:sz w:val="20"/>
          <w:szCs w:val="20"/>
        </w:rPr>
        <w:t xml:space="preserve">be </w:t>
      </w:r>
      <w:r w:rsidR="005D4938" w:rsidRPr="00B07ACA">
        <w:rPr>
          <w:color w:val="000000" w:themeColor="text1"/>
          <w:sz w:val="20"/>
          <w:szCs w:val="20"/>
        </w:rPr>
        <w:t>notice that Bi-Directional LSTM is performing well with large datasets for training and validation.</w:t>
      </w:r>
      <w:r w:rsidR="002C25F5" w:rsidRPr="00B07ACA">
        <w:rPr>
          <w:color w:val="000000" w:themeColor="text1"/>
          <w:sz w:val="20"/>
          <w:szCs w:val="20"/>
        </w:rPr>
        <w:t xml:space="preserve">As </w:t>
      </w:r>
      <w:r w:rsidR="00825BE7">
        <w:rPr>
          <w:color w:val="000000" w:themeColor="text1"/>
          <w:sz w:val="20"/>
          <w:szCs w:val="20"/>
        </w:rPr>
        <w:t xml:space="preserve">the </w:t>
      </w:r>
      <w:r w:rsidR="002C25F5" w:rsidRPr="00B07ACA">
        <w:rPr>
          <w:color w:val="000000" w:themeColor="text1"/>
          <w:sz w:val="20"/>
          <w:szCs w:val="20"/>
        </w:rPr>
        <w:t>LSTMs are having more gates than GRUs,</w:t>
      </w:r>
      <w:r w:rsidR="000E34F6" w:rsidRPr="00B07ACA">
        <w:rPr>
          <w:color w:val="000000" w:themeColor="text1"/>
          <w:sz w:val="20"/>
          <w:szCs w:val="20"/>
        </w:rPr>
        <w:t xml:space="preserve"> </w:t>
      </w:r>
      <w:r w:rsidR="002C25F5" w:rsidRPr="00B07ACA">
        <w:rPr>
          <w:color w:val="000000" w:themeColor="text1"/>
          <w:sz w:val="20"/>
          <w:szCs w:val="20"/>
        </w:rPr>
        <w:t xml:space="preserve">always the algorithm which </w:t>
      </w:r>
      <w:r w:rsidR="00D20800" w:rsidRPr="00B07ACA">
        <w:rPr>
          <w:color w:val="000000" w:themeColor="text1"/>
          <w:sz w:val="20"/>
          <w:szCs w:val="20"/>
        </w:rPr>
        <w:t xml:space="preserve">was proposed </w:t>
      </w:r>
      <w:r w:rsidR="002C25F5" w:rsidRPr="00B07ACA">
        <w:rPr>
          <w:color w:val="000000" w:themeColor="text1"/>
          <w:sz w:val="20"/>
          <w:szCs w:val="20"/>
        </w:rPr>
        <w:t xml:space="preserve">to </w:t>
      </w:r>
      <w:r w:rsidR="00B6282F">
        <w:rPr>
          <w:color w:val="000000" w:themeColor="text1"/>
          <w:sz w:val="20"/>
          <w:szCs w:val="20"/>
        </w:rPr>
        <w:t>implement</w:t>
      </w:r>
      <w:r w:rsidR="00DE0975" w:rsidRPr="00B07ACA">
        <w:rPr>
          <w:color w:val="000000" w:themeColor="text1"/>
          <w:sz w:val="20"/>
          <w:szCs w:val="20"/>
        </w:rPr>
        <w:t xml:space="preserve">, </w:t>
      </w:r>
      <w:r w:rsidR="002C25F5" w:rsidRPr="00B07ACA">
        <w:rPr>
          <w:color w:val="000000" w:themeColor="text1"/>
          <w:sz w:val="20"/>
          <w:szCs w:val="20"/>
        </w:rPr>
        <w:t xml:space="preserve">if its having more gates then its more complexive </w:t>
      </w:r>
      <w:r w:rsidR="00BE2D34" w:rsidRPr="00B07ACA">
        <w:rPr>
          <w:color w:val="000000" w:themeColor="text1"/>
          <w:sz w:val="20"/>
          <w:szCs w:val="20"/>
        </w:rPr>
        <w:t xml:space="preserve">but it can perform better than others which </w:t>
      </w:r>
      <w:r w:rsidR="00611D52">
        <w:rPr>
          <w:color w:val="000000" w:themeColor="text1"/>
          <w:sz w:val="20"/>
          <w:szCs w:val="20"/>
        </w:rPr>
        <w:t xml:space="preserve">is </w:t>
      </w:r>
      <w:r w:rsidR="00BE2D34" w:rsidRPr="00B07ACA">
        <w:rPr>
          <w:color w:val="000000" w:themeColor="text1"/>
          <w:sz w:val="20"/>
          <w:szCs w:val="20"/>
        </w:rPr>
        <w:t>hav</w:t>
      </w:r>
      <w:r w:rsidR="00611D52">
        <w:rPr>
          <w:color w:val="000000" w:themeColor="text1"/>
          <w:sz w:val="20"/>
          <w:szCs w:val="20"/>
        </w:rPr>
        <w:t>ing</w:t>
      </w:r>
      <w:r w:rsidR="00BE2D34" w:rsidRPr="00B07ACA">
        <w:rPr>
          <w:color w:val="000000" w:themeColor="text1"/>
          <w:sz w:val="20"/>
          <w:szCs w:val="20"/>
        </w:rPr>
        <w:t xml:space="preserve"> less gates.</w:t>
      </w:r>
      <w:r w:rsidR="00E4719E">
        <w:rPr>
          <w:color w:val="000000" w:themeColor="text1"/>
          <w:sz w:val="20"/>
          <w:szCs w:val="20"/>
        </w:rPr>
        <w:t>For realtime use case the main important thing to be done is quality of dataset which is being used for training model</w:t>
      </w:r>
      <w:r w:rsidR="000A278D">
        <w:rPr>
          <w:color w:val="000000" w:themeColor="text1"/>
          <w:sz w:val="20"/>
          <w:szCs w:val="20"/>
        </w:rPr>
        <w:t xml:space="preserve"> should be maintained</w:t>
      </w:r>
      <w:r w:rsidR="00E4719E">
        <w:rPr>
          <w:color w:val="000000" w:themeColor="text1"/>
          <w:sz w:val="20"/>
          <w:szCs w:val="20"/>
        </w:rPr>
        <w:t>.</w:t>
      </w:r>
      <w:r w:rsidR="00F12EF2">
        <w:rPr>
          <w:color w:val="000000" w:themeColor="text1"/>
          <w:sz w:val="20"/>
          <w:szCs w:val="20"/>
        </w:rPr>
        <w:t xml:space="preserve"> The present model which is being used for handwriting recognition should be trained with </w:t>
      </w:r>
      <w:r w:rsidR="00AE57F4">
        <w:rPr>
          <w:color w:val="000000" w:themeColor="text1"/>
          <w:sz w:val="20"/>
          <w:szCs w:val="20"/>
        </w:rPr>
        <w:t>minimum</w:t>
      </w:r>
      <w:r w:rsidR="009474E4">
        <w:rPr>
          <w:color w:val="000000" w:themeColor="text1"/>
          <w:sz w:val="20"/>
          <w:szCs w:val="20"/>
        </w:rPr>
        <w:t xml:space="preserve"> 50</w:t>
      </w:r>
      <w:r w:rsidR="00F12EF2">
        <w:rPr>
          <w:color w:val="000000" w:themeColor="text1"/>
          <w:sz w:val="20"/>
          <w:szCs w:val="20"/>
        </w:rPr>
        <w:t xml:space="preserve"> Doctor’s handwriting styles</w:t>
      </w:r>
      <w:r w:rsidR="00AB5D32">
        <w:rPr>
          <w:color w:val="000000" w:themeColor="text1"/>
          <w:sz w:val="20"/>
          <w:szCs w:val="20"/>
        </w:rPr>
        <w:t>.</w:t>
      </w:r>
      <w:r w:rsidR="003C1263">
        <w:rPr>
          <w:color w:val="000000" w:themeColor="text1"/>
          <w:sz w:val="20"/>
          <w:szCs w:val="20"/>
        </w:rPr>
        <w:t>This allows model to recognize any handwriting and it can output the correct prediction with more Accuracy.</w:t>
      </w:r>
      <w:r w:rsidR="00ED63B8">
        <w:rPr>
          <w:color w:val="000000" w:themeColor="text1"/>
          <w:sz w:val="20"/>
          <w:szCs w:val="20"/>
        </w:rPr>
        <w:t xml:space="preserve"> Thus</w:t>
      </w:r>
      <w:r w:rsidR="0034528B">
        <w:rPr>
          <w:color w:val="000000" w:themeColor="text1"/>
          <w:sz w:val="20"/>
          <w:szCs w:val="20"/>
        </w:rPr>
        <w:t>,</w:t>
      </w:r>
      <w:r w:rsidR="00ED63B8">
        <w:rPr>
          <w:color w:val="000000" w:themeColor="text1"/>
          <w:sz w:val="20"/>
          <w:szCs w:val="20"/>
        </w:rPr>
        <w:t xml:space="preserve">quantity of training and validation dataset and they should </w:t>
      </w:r>
      <w:r w:rsidR="000E22F6">
        <w:rPr>
          <w:color w:val="000000" w:themeColor="text1"/>
          <w:sz w:val="20"/>
          <w:szCs w:val="20"/>
        </w:rPr>
        <w:t>have</w:t>
      </w:r>
      <w:r w:rsidR="00B013C3">
        <w:rPr>
          <w:color w:val="000000" w:themeColor="text1"/>
          <w:sz w:val="20"/>
          <w:szCs w:val="20"/>
        </w:rPr>
        <w:t xml:space="preserve"> </w:t>
      </w:r>
      <w:r w:rsidR="00ED63B8">
        <w:rPr>
          <w:color w:val="000000" w:themeColor="text1"/>
          <w:sz w:val="20"/>
          <w:szCs w:val="20"/>
        </w:rPr>
        <w:t>different calligraphy</w:t>
      </w:r>
      <w:r w:rsidR="000E22F6">
        <w:rPr>
          <w:color w:val="000000" w:themeColor="text1"/>
          <w:sz w:val="20"/>
          <w:szCs w:val="20"/>
        </w:rPr>
        <w:t xml:space="preserve"> styles</w:t>
      </w:r>
      <w:r w:rsidR="00ED63B8">
        <w:rPr>
          <w:color w:val="000000" w:themeColor="text1"/>
          <w:sz w:val="20"/>
          <w:szCs w:val="20"/>
        </w:rPr>
        <w:t xml:space="preserve">.This allows model to be </w:t>
      </w:r>
      <w:r w:rsidR="000513B6">
        <w:rPr>
          <w:color w:val="000000" w:themeColor="text1"/>
          <w:sz w:val="20"/>
          <w:szCs w:val="20"/>
        </w:rPr>
        <w:t xml:space="preserve">more </w:t>
      </w:r>
      <w:r w:rsidR="00ED63B8">
        <w:rPr>
          <w:color w:val="000000" w:themeColor="text1"/>
          <w:sz w:val="20"/>
          <w:szCs w:val="20"/>
        </w:rPr>
        <w:t xml:space="preserve">robust in all cases so that it can predict </w:t>
      </w:r>
      <w:r w:rsidR="00F841C3">
        <w:rPr>
          <w:color w:val="000000" w:themeColor="text1"/>
          <w:sz w:val="20"/>
          <w:szCs w:val="20"/>
        </w:rPr>
        <w:t>maximum of given inputs correctly.</w:t>
      </w:r>
    </w:p>
    <w:p w14:paraId="3B2C0FF4" w14:textId="77929CD4" w:rsidR="00160829" w:rsidRPr="00B07ACA" w:rsidRDefault="00160829" w:rsidP="00160829">
      <w:pPr>
        <w:pStyle w:val="CM13"/>
        <w:tabs>
          <w:tab w:val="left" w:pos="567"/>
        </w:tabs>
        <w:suppressAutoHyphens/>
        <w:spacing w:before="520" w:after="280"/>
        <w:rPr>
          <w:b/>
          <w:bCs/>
          <w:color w:val="000000" w:themeColor="text1"/>
          <w:sz w:val="23"/>
          <w:szCs w:val="23"/>
        </w:rPr>
      </w:pPr>
      <w:r w:rsidRPr="00B07ACA">
        <w:rPr>
          <w:b/>
          <w:bCs/>
          <w:color w:val="000000" w:themeColor="text1"/>
          <w:sz w:val="23"/>
          <w:szCs w:val="23"/>
        </w:rPr>
        <w:t xml:space="preserve">5 </w:t>
      </w:r>
      <w:r w:rsidR="00E80BD3" w:rsidRPr="00B07ACA">
        <w:rPr>
          <w:b/>
          <w:bCs/>
          <w:color w:val="000000" w:themeColor="text1"/>
        </w:rPr>
        <w:t>Conclusion and Future Work</w:t>
      </w:r>
      <w:r w:rsidRPr="00B07ACA">
        <w:rPr>
          <w:b/>
          <w:bCs/>
          <w:color w:val="000000" w:themeColor="text1"/>
          <w:sz w:val="23"/>
          <w:szCs w:val="23"/>
        </w:rPr>
        <w:t xml:space="preserve"> </w:t>
      </w:r>
    </w:p>
    <w:p w14:paraId="280E8A15" w14:textId="7839FB70" w:rsidR="00AE4F27" w:rsidRDefault="00AE4F27" w:rsidP="00AE4F27">
      <w:pPr>
        <w:pStyle w:val="Default"/>
        <w:jc w:val="both"/>
        <w:rPr>
          <w:color w:val="000000" w:themeColor="text1"/>
          <w:sz w:val="20"/>
          <w:szCs w:val="20"/>
        </w:rPr>
      </w:pPr>
      <w:r w:rsidRPr="00B07ACA">
        <w:rPr>
          <w:color w:val="000000" w:themeColor="text1"/>
          <w:sz w:val="20"/>
          <w:szCs w:val="20"/>
        </w:rPr>
        <w:t>This model helps Pharmacists and normal people to recognize the medicine name accurately which is present in the Doctor’s Handwritten Prescription. This effectively offers text in all handwriting typefaces. The feature extraction is carried out by Convolutional Neural Networks with many layers</w:t>
      </w:r>
      <w:r w:rsidR="00B72C6C">
        <w:rPr>
          <w:color w:val="000000" w:themeColor="text1"/>
          <w:sz w:val="20"/>
          <w:szCs w:val="20"/>
        </w:rPr>
        <w:t>[19]</w:t>
      </w:r>
      <w:r w:rsidRPr="00B07ACA">
        <w:rPr>
          <w:color w:val="000000" w:themeColor="text1"/>
          <w:sz w:val="20"/>
          <w:szCs w:val="20"/>
        </w:rPr>
        <w:t>, and the decoding of the extracted features into English letters is assisted by Bi-LSTMs.</w:t>
      </w:r>
      <w:r w:rsidR="00226276" w:rsidRPr="00B07ACA">
        <w:rPr>
          <w:color w:val="000000" w:themeColor="text1"/>
          <w:sz w:val="20"/>
          <w:szCs w:val="20"/>
        </w:rPr>
        <w:t>The</w:t>
      </w:r>
      <w:r w:rsidRPr="00B07ACA">
        <w:rPr>
          <w:color w:val="000000" w:themeColor="text1"/>
          <w:sz w:val="20"/>
          <w:szCs w:val="20"/>
        </w:rPr>
        <w:t xml:space="preserve"> CTC</w:t>
      </w:r>
      <w:r w:rsidR="00226276" w:rsidRPr="00B07ACA">
        <w:rPr>
          <w:color w:val="000000" w:themeColor="text1"/>
          <w:sz w:val="20"/>
          <w:szCs w:val="20"/>
        </w:rPr>
        <w:t xml:space="preserve"> is employed</w:t>
      </w:r>
      <w:r w:rsidRPr="00B07ACA">
        <w:rPr>
          <w:color w:val="000000" w:themeColor="text1"/>
          <w:sz w:val="20"/>
          <w:szCs w:val="20"/>
        </w:rPr>
        <w:t xml:space="preserve"> to circumvent the fact that the true alignment between the input and the output is unknown. To accurately identify language specific to prescriptions provided by the doctors, more bias is applied to words that are present in a manually produced corpus. The accuracy can be maximised by increasing the size of the training data.</w:t>
      </w:r>
      <w:r w:rsidR="00B82D81" w:rsidRPr="00B07ACA">
        <w:rPr>
          <w:color w:val="000000" w:themeColor="text1"/>
          <w:sz w:val="20"/>
          <w:szCs w:val="20"/>
        </w:rPr>
        <w:t xml:space="preserve"> And also when compar</w:t>
      </w:r>
      <w:r w:rsidR="00E52385" w:rsidRPr="00B07ACA">
        <w:rPr>
          <w:color w:val="000000" w:themeColor="text1"/>
          <w:sz w:val="20"/>
          <w:szCs w:val="20"/>
        </w:rPr>
        <w:t>ision is done between</w:t>
      </w:r>
      <w:r w:rsidR="00B82D81" w:rsidRPr="00B07ACA">
        <w:rPr>
          <w:color w:val="000000" w:themeColor="text1"/>
          <w:sz w:val="20"/>
          <w:szCs w:val="20"/>
        </w:rPr>
        <w:t xml:space="preserve"> Bi-Directional GRU</w:t>
      </w:r>
      <w:r w:rsidR="0034065B">
        <w:rPr>
          <w:color w:val="000000" w:themeColor="text1"/>
          <w:sz w:val="20"/>
          <w:szCs w:val="20"/>
        </w:rPr>
        <w:t>[23]</w:t>
      </w:r>
      <w:r w:rsidR="00B82D81" w:rsidRPr="00B07ACA">
        <w:rPr>
          <w:color w:val="000000" w:themeColor="text1"/>
          <w:sz w:val="20"/>
          <w:szCs w:val="20"/>
        </w:rPr>
        <w:t xml:space="preserve"> and Bi-Directional LSTM, the Bi-Directional LSTMs are performing well and more accurate when dataset is</w:t>
      </w:r>
      <w:r w:rsidR="003731D0">
        <w:rPr>
          <w:color w:val="000000" w:themeColor="text1"/>
          <w:sz w:val="20"/>
          <w:szCs w:val="20"/>
        </w:rPr>
        <w:t xml:space="preserve"> of</w:t>
      </w:r>
      <w:r w:rsidR="00B82D81" w:rsidRPr="00B07ACA">
        <w:rPr>
          <w:color w:val="000000" w:themeColor="text1"/>
          <w:sz w:val="20"/>
          <w:szCs w:val="20"/>
        </w:rPr>
        <w:t xml:space="preserve"> large</w:t>
      </w:r>
      <w:r w:rsidR="003731D0">
        <w:rPr>
          <w:color w:val="000000" w:themeColor="text1"/>
          <w:sz w:val="20"/>
          <w:szCs w:val="20"/>
        </w:rPr>
        <w:t xml:space="preserve"> size</w:t>
      </w:r>
      <w:r w:rsidR="00B82D81" w:rsidRPr="00B07ACA">
        <w:rPr>
          <w:color w:val="000000" w:themeColor="text1"/>
          <w:sz w:val="20"/>
          <w:szCs w:val="20"/>
        </w:rPr>
        <w:t>.</w:t>
      </w:r>
    </w:p>
    <w:p w14:paraId="636FFBB6" w14:textId="77777777" w:rsidR="00B412C3" w:rsidRPr="00B07ACA" w:rsidRDefault="00B412C3" w:rsidP="00AE4F27">
      <w:pPr>
        <w:pStyle w:val="Default"/>
        <w:jc w:val="both"/>
        <w:rPr>
          <w:color w:val="000000" w:themeColor="text1"/>
          <w:sz w:val="20"/>
          <w:szCs w:val="20"/>
        </w:rPr>
      </w:pPr>
    </w:p>
    <w:p w14:paraId="24490E5A" w14:textId="39A51376" w:rsidR="009257E1" w:rsidRPr="00B07ACA" w:rsidRDefault="008068EC" w:rsidP="00AE4F27">
      <w:pPr>
        <w:pStyle w:val="Default"/>
        <w:jc w:val="both"/>
        <w:rPr>
          <w:color w:val="000000" w:themeColor="text1"/>
          <w:sz w:val="20"/>
          <w:szCs w:val="20"/>
        </w:rPr>
      </w:pPr>
      <w:r w:rsidRPr="00B07ACA">
        <w:rPr>
          <w:b/>
          <w:bCs/>
          <w:color w:val="000000" w:themeColor="text1"/>
          <w:sz w:val="20"/>
          <w:szCs w:val="20"/>
        </w:rPr>
        <w:t>Future work</w:t>
      </w:r>
      <w:r w:rsidRPr="00B07ACA">
        <w:rPr>
          <w:color w:val="000000" w:themeColor="text1"/>
          <w:sz w:val="20"/>
          <w:szCs w:val="20"/>
        </w:rPr>
        <w:t>: The Accuracy for this model can be further improved by training with more handwritten prescriptions. Further an API can be created for this model which can be useful Mobile Applications or web application to use this model for Recognizing text from Prescription or from input of cropped Medicine Name. And more layers can be added by keeping complexity of model in mind. Training same dataset with new and Advanced Deep Learning Algorithms or Advanced Neural Networks can improve Accuracy.</w:t>
      </w:r>
    </w:p>
    <w:p w14:paraId="7CC4C885" w14:textId="77777777" w:rsidR="00160829" w:rsidRPr="00B07ACA" w:rsidRDefault="00160829" w:rsidP="00160829">
      <w:pPr>
        <w:pStyle w:val="CM12"/>
        <w:suppressAutoHyphens/>
        <w:spacing w:before="520" w:after="280"/>
        <w:rPr>
          <w:color w:val="000000" w:themeColor="text1"/>
          <w:sz w:val="23"/>
          <w:szCs w:val="23"/>
        </w:rPr>
      </w:pPr>
      <w:r w:rsidRPr="00B07ACA">
        <w:rPr>
          <w:b/>
          <w:bCs/>
          <w:color w:val="000000" w:themeColor="text1"/>
          <w:sz w:val="23"/>
          <w:szCs w:val="23"/>
        </w:rPr>
        <w:t xml:space="preserve">References </w:t>
      </w:r>
    </w:p>
    <w:p w14:paraId="58ECD11B" w14:textId="776A7CD6" w:rsidR="003F3029" w:rsidRPr="005902D4" w:rsidRDefault="003F3029" w:rsidP="00160829">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T. Jain, R. Sharma and R. Malhotra, "Handwriting Recognition for Medical Prescriptions using a CNN-Bi-LSTM Model," 2021 6th International Conference for Convergence in Technology (I2CT), 2021, pp. 1-4, doi: 10.1109/I2CT51068.2021.9418153.</w:t>
      </w:r>
      <w:sdt>
        <w:sdtPr>
          <w:rPr>
            <w:color w:val="000000" w:themeColor="text1"/>
            <w:sz w:val="20"/>
            <w:szCs w:val="20"/>
          </w:rPr>
          <w:id w:val="-666324791"/>
          <w:citation/>
        </w:sdtPr>
        <w:sdtContent>
          <w:r w:rsidR="00B212A0" w:rsidRPr="005902D4">
            <w:rPr>
              <w:color w:val="000000" w:themeColor="text1"/>
              <w:sz w:val="20"/>
              <w:szCs w:val="20"/>
            </w:rPr>
            <w:fldChar w:fldCharType="begin"/>
          </w:r>
          <w:r w:rsidR="00B212A0" w:rsidRPr="005902D4">
            <w:rPr>
              <w:color w:val="000000" w:themeColor="text1"/>
              <w:sz w:val="20"/>
              <w:szCs w:val="20"/>
              <w:lang w:val="en-IN"/>
            </w:rPr>
            <w:instrText xml:space="preserve"> CITATION TJa21 \l 16393 </w:instrText>
          </w:r>
          <w:r w:rsidR="00B212A0" w:rsidRPr="005902D4">
            <w:rPr>
              <w:color w:val="000000" w:themeColor="text1"/>
              <w:sz w:val="20"/>
              <w:szCs w:val="20"/>
            </w:rPr>
            <w:fldChar w:fldCharType="separate"/>
          </w:r>
          <w:r w:rsidR="00B212A0" w:rsidRPr="005902D4">
            <w:rPr>
              <w:noProof/>
              <w:color w:val="000000" w:themeColor="text1"/>
              <w:sz w:val="20"/>
              <w:szCs w:val="20"/>
              <w:lang w:val="en-IN"/>
            </w:rPr>
            <w:t xml:space="preserve"> (T. Jain, 2021)</w:t>
          </w:r>
          <w:r w:rsidR="00B212A0" w:rsidRPr="005902D4">
            <w:rPr>
              <w:color w:val="000000" w:themeColor="text1"/>
              <w:sz w:val="20"/>
              <w:szCs w:val="20"/>
            </w:rPr>
            <w:fldChar w:fldCharType="end"/>
          </w:r>
        </w:sdtContent>
      </w:sdt>
    </w:p>
    <w:p w14:paraId="32DB1FDD" w14:textId="6A9AE5DA" w:rsidR="003F24C5" w:rsidRPr="005902D4" w:rsidRDefault="000C0888" w:rsidP="00160829">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S. Tabassum et al., "Recognition of Doctors’ Cursive Handwritten Medical Words by using Bidirectional LSTM and SRP Data Augmentation," 2021 IEEE Technology &amp; Engineering Management Conference - Europe (TEMSCON-EUR), 2021, pp. 1-6</w:t>
      </w:r>
      <w:r w:rsidR="002A4542" w:rsidRPr="005902D4">
        <w:rPr>
          <w:color w:val="000000" w:themeColor="text1"/>
          <w:sz w:val="20"/>
          <w:szCs w:val="20"/>
        </w:rPr>
        <w:t>.</w:t>
      </w:r>
    </w:p>
    <w:p w14:paraId="5C650329" w14:textId="12F01716" w:rsidR="00B97ED3" w:rsidRPr="005902D4" w:rsidRDefault="00F401B5"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L. J. Fajardo et al., "Doctor’s Cursive Handwriting Recognition System Using Deep Learning," 2019 IEEE 11th International Conference on Humanoid, Nanotechnology, Information Technology, Communication and Control, Environment, and Management ( HNICEM ), 2019, pp. 1-6</w:t>
      </w:r>
      <w:r w:rsidR="0023223A" w:rsidRPr="005902D4">
        <w:rPr>
          <w:color w:val="000000" w:themeColor="text1"/>
          <w:sz w:val="20"/>
          <w:szCs w:val="20"/>
        </w:rPr>
        <w:t>.</w:t>
      </w:r>
    </w:p>
    <w:p w14:paraId="36959D8A" w14:textId="35C3DF1C" w:rsidR="00083B95" w:rsidRPr="005902D4" w:rsidRDefault="009531D4"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España-Boquera, S., Castro-Bleda, M.J.”A Spanish dataset for reproducible benchmarked offline handwriting recognition”. Lang Resources &amp; Evaluation 56, 1009–1022 (2022)</w:t>
      </w:r>
      <w:r w:rsidR="001973B9" w:rsidRPr="005902D4">
        <w:rPr>
          <w:color w:val="000000" w:themeColor="text1"/>
          <w:sz w:val="20"/>
          <w:szCs w:val="20"/>
        </w:rPr>
        <w:t>.</w:t>
      </w:r>
    </w:p>
    <w:p w14:paraId="729C84C6" w14:textId="791290ED" w:rsidR="008504B8" w:rsidRPr="005902D4" w:rsidRDefault="001771A0"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Maalej, R., Kherallah, M. New MDLSTM-based designs with data augmentation for offline Arabic handwriting recognition. Multimed Tools Appl 81, 10243–10260 (2022)</w:t>
      </w:r>
      <w:r w:rsidR="0070683D" w:rsidRPr="005902D4">
        <w:rPr>
          <w:color w:val="000000" w:themeColor="text1"/>
          <w:sz w:val="20"/>
          <w:szCs w:val="20"/>
        </w:rPr>
        <w:t>.</w:t>
      </w:r>
    </w:p>
    <w:p w14:paraId="33A2A3E4" w14:textId="0816FE09" w:rsidR="0096773F" w:rsidRPr="005902D4" w:rsidRDefault="00CE0BE6"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A. Harikrishnan, S. Sethi and R. Pandey, "Handwritten Digit Recognition with Feed-Forward Multi-Layer Perceptron and Convolutional Neural Network Architectures," 2020 2nd International Conference on Innovative Mechanisms for Industry Applications (ICIMIA), 2020</w:t>
      </w:r>
      <w:r w:rsidR="006966D0" w:rsidRPr="005902D4">
        <w:rPr>
          <w:color w:val="000000" w:themeColor="text1"/>
          <w:sz w:val="20"/>
          <w:szCs w:val="20"/>
        </w:rPr>
        <w:t>,</w:t>
      </w:r>
      <w:r w:rsidR="006966D0" w:rsidRPr="005902D4">
        <w:rPr>
          <w:color w:val="000000" w:themeColor="text1"/>
          <w:sz w:val="20"/>
          <w:szCs w:val="20"/>
          <w:shd w:val="clear" w:color="auto" w:fill="FFFFFF"/>
        </w:rPr>
        <w:t xml:space="preserve"> pp. 398-402</w:t>
      </w:r>
      <w:r w:rsidR="001A2413" w:rsidRPr="005902D4">
        <w:rPr>
          <w:color w:val="000000" w:themeColor="text1"/>
          <w:sz w:val="20"/>
          <w:szCs w:val="20"/>
        </w:rPr>
        <w:t>.</w:t>
      </w:r>
    </w:p>
    <w:p w14:paraId="20DD8FE2" w14:textId="3595F548" w:rsidR="00CE0BE6" w:rsidRPr="005902D4" w:rsidRDefault="00F5597F"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A. Nikitha, J. Geetha and D. S. JayaLakshmi, "Handwritten Text Recognition using Deep Learning," 2020 International Conference on Recent Trends on Electronics, Information, Communication &amp; Technology (RTEICT)</w:t>
      </w:r>
      <w:r w:rsidR="00AB5344" w:rsidRPr="005902D4">
        <w:rPr>
          <w:color w:val="000000" w:themeColor="text1"/>
          <w:sz w:val="20"/>
          <w:szCs w:val="20"/>
        </w:rPr>
        <w:t xml:space="preserve"> (</w:t>
      </w:r>
      <w:r w:rsidRPr="005902D4">
        <w:rPr>
          <w:color w:val="000000" w:themeColor="text1"/>
          <w:sz w:val="20"/>
          <w:szCs w:val="20"/>
        </w:rPr>
        <w:t>2020</w:t>
      </w:r>
      <w:r w:rsidR="00AB5344" w:rsidRPr="005902D4">
        <w:rPr>
          <w:color w:val="000000" w:themeColor="text1"/>
          <w:sz w:val="20"/>
          <w:szCs w:val="20"/>
        </w:rPr>
        <w:t>)</w:t>
      </w:r>
      <w:r w:rsidR="003A7670" w:rsidRPr="005902D4">
        <w:rPr>
          <w:color w:val="000000" w:themeColor="text1"/>
          <w:sz w:val="20"/>
          <w:szCs w:val="20"/>
        </w:rPr>
        <w:t>.</w:t>
      </w:r>
    </w:p>
    <w:p w14:paraId="209FFFEE" w14:textId="410D4038" w:rsidR="00F5597F" w:rsidRPr="005902D4" w:rsidRDefault="0075151B" w:rsidP="00C631D6">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M. I. Swindall et al., "Exploring Learning Approaches for Ancient Greek Character Recognition with Citizen Science Data," 2021 IEEE 17th International Conference on eScience (eScience), 2021</w:t>
      </w:r>
      <w:r w:rsidR="00F929CD" w:rsidRPr="005902D4">
        <w:rPr>
          <w:color w:val="000000" w:themeColor="text1"/>
          <w:sz w:val="20"/>
          <w:szCs w:val="20"/>
        </w:rPr>
        <w:t>.</w:t>
      </w:r>
    </w:p>
    <w:p w14:paraId="393EC87E" w14:textId="472F2088" w:rsidR="002A3545" w:rsidRPr="005902D4" w:rsidRDefault="001F1B62" w:rsidP="001A1145">
      <w:pPr>
        <w:pStyle w:val="Default"/>
        <w:numPr>
          <w:ilvl w:val="0"/>
          <w:numId w:val="28"/>
        </w:numPr>
        <w:suppressAutoHyphens/>
        <w:ind w:left="284" w:hanging="284"/>
        <w:jc w:val="both"/>
        <w:rPr>
          <w:color w:val="000000" w:themeColor="text1"/>
          <w:sz w:val="20"/>
          <w:szCs w:val="20"/>
        </w:rPr>
      </w:pPr>
      <w:r w:rsidRPr="005902D4">
        <w:rPr>
          <w:color w:val="000000" w:themeColor="text1"/>
          <w:sz w:val="20"/>
          <w:szCs w:val="20"/>
        </w:rPr>
        <w:t>S. Hassan, A. Irfan, A. Mirza and I. Siddiqi, "Cursive Handwritten Text Recognition using Bi-Directional LSTMs: A Case Study on Urdu Handwriting," 2019 International Conference on Deep Learning and Machine Learning in Emerging Applications (Deep-ML), 2019</w:t>
      </w:r>
      <w:r w:rsidR="0052417A" w:rsidRPr="005902D4">
        <w:rPr>
          <w:color w:val="000000" w:themeColor="text1"/>
          <w:sz w:val="20"/>
          <w:szCs w:val="20"/>
        </w:rPr>
        <w:t>.</w:t>
      </w:r>
    </w:p>
    <w:p w14:paraId="5F7E1BD3" w14:textId="64A31E28" w:rsidR="0000132A" w:rsidRPr="005902D4" w:rsidRDefault="00F71D79"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ul Sehr Zia, N., Naeem, M.F., Raza, S.M.K. et al.”A convolutional recursive deep architecture for unconstrained Urdu handwriting recognition”. Neural Comput &amp; Applic 34, 1635–1648 (2022)</w:t>
      </w:r>
      <w:r w:rsidR="00DF3F8B" w:rsidRPr="005902D4">
        <w:rPr>
          <w:color w:val="000000" w:themeColor="text1"/>
          <w:sz w:val="20"/>
          <w:szCs w:val="20"/>
        </w:rPr>
        <w:t>.</w:t>
      </w:r>
    </w:p>
    <w:p w14:paraId="0F0D9691" w14:textId="1D9631B7" w:rsidR="0000132A" w:rsidRPr="005902D4" w:rsidRDefault="00F71D79"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Alrobah, N., Albahli, S.</w:t>
      </w:r>
      <w:r w:rsidR="009531D4" w:rsidRPr="005902D4">
        <w:rPr>
          <w:color w:val="000000" w:themeColor="text1"/>
          <w:sz w:val="20"/>
          <w:szCs w:val="20"/>
        </w:rPr>
        <w:t>”</w:t>
      </w:r>
      <w:r w:rsidRPr="005902D4">
        <w:rPr>
          <w:color w:val="000000" w:themeColor="text1"/>
          <w:sz w:val="20"/>
          <w:szCs w:val="20"/>
        </w:rPr>
        <w:t>Arabic Handwritten Recognition Using Deep Learning: A Survey</w:t>
      </w:r>
      <w:r w:rsidR="009531D4" w:rsidRPr="005902D4">
        <w:rPr>
          <w:color w:val="000000" w:themeColor="text1"/>
          <w:sz w:val="20"/>
          <w:szCs w:val="20"/>
        </w:rPr>
        <w:t>”</w:t>
      </w:r>
      <w:r w:rsidRPr="005902D4">
        <w:rPr>
          <w:color w:val="000000" w:themeColor="text1"/>
          <w:sz w:val="20"/>
          <w:szCs w:val="20"/>
        </w:rPr>
        <w:t>. Arab J Sci Eng 47, 9943–9963 (2022)</w:t>
      </w:r>
      <w:r w:rsidR="0053527B" w:rsidRPr="005902D4">
        <w:rPr>
          <w:color w:val="000000" w:themeColor="text1"/>
          <w:sz w:val="20"/>
          <w:szCs w:val="20"/>
        </w:rPr>
        <w:t>.</w:t>
      </w:r>
    </w:p>
    <w:p w14:paraId="716687A6" w14:textId="5350E8DB" w:rsidR="00AA713F" w:rsidRPr="005902D4" w:rsidRDefault="00E86353"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U. Shaw, Tania, R. Mamgai and I. Malhotra, "Medical Handwritten Prescription Recognition and Information Retrieval using Neural Network," 2021 6th International Conference on Signal Processing, Computing and Control (ISPCC), 2021, pp. 46-50</w:t>
      </w:r>
    </w:p>
    <w:p w14:paraId="2E8B1936" w14:textId="5057AE57" w:rsidR="00E86353" w:rsidRPr="005902D4" w:rsidRDefault="008672A7"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S. Sharma and S. Gupta, "Recognition of Various Scripts Using Machine Learning and Deep Learning techniques-A Review," 2021 6th International Conference on Signal Processing, Computing and Control (ISPCC</w:t>
      </w:r>
      <w:r w:rsidR="00796FEE" w:rsidRPr="005902D4">
        <w:rPr>
          <w:color w:val="000000" w:themeColor="text1"/>
          <w:sz w:val="20"/>
          <w:szCs w:val="20"/>
        </w:rPr>
        <w:t xml:space="preserve"> </w:t>
      </w:r>
      <w:r w:rsidRPr="005902D4">
        <w:rPr>
          <w:color w:val="000000" w:themeColor="text1"/>
          <w:sz w:val="20"/>
          <w:szCs w:val="20"/>
        </w:rPr>
        <w:t>2021</w:t>
      </w:r>
      <w:r w:rsidR="00796FEE" w:rsidRPr="005902D4">
        <w:rPr>
          <w:color w:val="000000" w:themeColor="text1"/>
          <w:sz w:val="20"/>
          <w:szCs w:val="20"/>
        </w:rPr>
        <w:t>)</w:t>
      </w:r>
      <w:r w:rsidR="00DF23AE" w:rsidRPr="005902D4">
        <w:rPr>
          <w:color w:val="000000" w:themeColor="text1"/>
          <w:sz w:val="20"/>
          <w:szCs w:val="20"/>
        </w:rPr>
        <w:t xml:space="preserve"> </w:t>
      </w:r>
      <w:r w:rsidR="00DF23AE" w:rsidRPr="005902D4">
        <w:rPr>
          <w:color w:val="000000" w:themeColor="text1"/>
          <w:sz w:val="20"/>
          <w:szCs w:val="20"/>
          <w:shd w:val="clear" w:color="auto" w:fill="FFFFFF"/>
        </w:rPr>
        <w:t>pp. 84-89</w:t>
      </w:r>
      <w:r w:rsidR="00796FEE" w:rsidRPr="005902D4">
        <w:rPr>
          <w:color w:val="000000" w:themeColor="text1"/>
          <w:sz w:val="20"/>
          <w:szCs w:val="20"/>
        </w:rPr>
        <w:t>.</w:t>
      </w:r>
    </w:p>
    <w:p w14:paraId="745593E3" w14:textId="2FD31877" w:rsidR="008672A7" w:rsidRPr="005902D4" w:rsidRDefault="00F51F50" w:rsidP="002A3545">
      <w:pPr>
        <w:pStyle w:val="Default"/>
        <w:numPr>
          <w:ilvl w:val="0"/>
          <w:numId w:val="28"/>
        </w:numPr>
        <w:suppressAutoHyphens/>
        <w:jc w:val="both"/>
        <w:rPr>
          <w:color w:val="000000" w:themeColor="text1"/>
          <w:sz w:val="20"/>
          <w:szCs w:val="20"/>
        </w:rPr>
      </w:pPr>
      <w:r w:rsidRPr="005902D4">
        <w:rPr>
          <w:color w:val="000000" w:themeColor="text1"/>
          <w:sz w:val="20"/>
          <w:szCs w:val="20"/>
          <w:shd w:val="clear" w:color="auto" w:fill="FCFCFC"/>
        </w:rPr>
        <w:t>Sethy, A., Patra, P.K., Nayak, S.R. “A Deep Convolutional Neural Network-Based Approach for Handwritten Recognition System”. In: Das, A.K., Nayak, J., Naik, B., Dutta, S., Pelusi, D. (eds) Computational Intelligence in Pattern Recognition . Advances in Intelligent Systems and Computing, vol 1349. Springer, Singapore (2022)</w:t>
      </w:r>
      <w:r w:rsidR="00796FEE" w:rsidRPr="005902D4">
        <w:rPr>
          <w:color w:val="000000" w:themeColor="text1"/>
          <w:sz w:val="20"/>
          <w:szCs w:val="20"/>
        </w:rPr>
        <w:t>.</w:t>
      </w:r>
    </w:p>
    <w:p w14:paraId="027228CB" w14:textId="4D18D8E4" w:rsidR="00C246C3" w:rsidRPr="005902D4" w:rsidRDefault="00C246C3"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Altwaijry, N., Al-Turaiki, I. Arabic handwriting recognition system using convolutional neural network. Neural Comput &amp; Applic 33, 2249–2261 (2021).</w:t>
      </w:r>
    </w:p>
    <w:p w14:paraId="7CFBC144" w14:textId="5CBCEB92" w:rsidR="002E25D2" w:rsidRPr="005902D4" w:rsidRDefault="002A1BD5" w:rsidP="00081663">
      <w:pPr>
        <w:pStyle w:val="Default"/>
        <w:numPr>
          <w:ilvl w:val="0"/>
          <w:numId w:val="28"/>
        </w:numPr>
        <w:suppressAutoHyphens/>
        <w:jc w:val="both"/>
        <w:rPr>
          <w:color w:val="000000" w:themeColor="text1"/>
          <w:sz w:val="20"/>
          <w:szCs w:val="20"/>
        </w:rPr>
      </w:pPr>
      <w:r w:rsidRPr="005902D4">
        <w:rPr>
          <w:color w:val="000000" w:themeColor="text1"/>
          <w:sz w:val="20"/>
          <w:szCs w:val="20"/>
        </w:rPr>
        <w:t>Gupta, D., &amp; Bag, S. (2020). “CNN-based multilingual handwritten numeral recognition: A fusion-free approach”. Expert Systems with Applications, pp 1-1</w:t>
      </w:r>
      <w:r w:rsidR="00F07B36" w:rsidRPr="005902D4">
        <w:rPr>
          <w:color w:val="000000" w:themeColor="text1"/>
          <w:sz w:val="20"/>
          <w:szCs w:val="20"/>
        </w:rPr>
        <w:t>4</w:t>
      </w:r>
    </w:p>
    <w:p w14:paraId="41CF2E4E" w14:textId="532D1447" w:rsidR="005A5E80" w:rsidRPr="005902D4" w:rsidRDefault="003B2206" w:rsidP="009C14FA">
      <w:pPr>
        <w:pStyle w:val="Default"/>
        <w:numPr>
          <w:ilvl w:val="0"/>
          <w:numId w:val="28"/>
        </w:numPr>
        <w:suppressAutoHyphens/>
        <w:jc w:val="both"/>
        <w:rPr>
          <w:color w:val="000000" w:themeColor="text1"/>
          <w:sz w:val="20"/>
          <w:szCs w:val="20"/>
        </w:rPr>
      </w:pPr>
      <w:r w:rsidRPr="005902D4">
        <w:rPr>
          <w:color w:val="000000" w:themeColor="text1"/>
          <w:sz w:val="20"/>
          <w:szCs w:val="20"/>
          <w:shd w:val="clear" w:color="auto" w:fill="FFFFFF"/>
        </w:rPr>
        <w:t>S. Haboubi, T. Guesmi, B. M. Alshammari, K. Alqunun, A. S. Alshammari </w:t>
      </w:r>
      <w:r w:rsidRPr="005902D4">
        <w:rPr>
          <w:i/>
          <w:iCs/>
          <w:color w:val="000000" w:themeColor="text1"/>
          <w:sz w:val="20"/>
          <w:szCs w:val="20"/>
          <w:shd w:val="clear" w:color="auto" w:fill="FFFFFF"/>
        </w:rPr>
        <w:t>et al.</w:t>
      </w:r>
      <w:r w:rsidRPr="005902D4">
        <w:rPr>
          <w:color w:val="000000" w:themeColor="text1"/>
          <w:sz w:val="20"/>
          <w:szCs w:val="20"/>
          <w:shd w:val="clear" w:color="auto" w:fill="FFFFFF"/>
        </w:rPr>
        <w:t xml:space="preserve">, "Improving cnn-bgru hybrid network for arabic handwritten text recognition," Computers, Materials &amp; Continua, vol. 73, no.3, pp. 5385–5397, </w:t>
      </w:r>
      <w:r w:rsidR="00671824" w:rsidRPr="005902D4">
        <w:rPr>
          <w:color w:val="000000" w:themeColor="text1"/>
          <w:sz w:val="20"/>
          <w:szCs w:val="20"/>
          <w:shd w:val="clear" w:color="auto" w:fill="FFFFFF"/>
        </w:rPr>
        <w:t>(</w:t>
      </w:r>
      <w:r w:rsidRPr="005902D4">
        <w:rPr>
          <w:color w:val="000000" w:themeColor="text1"/>
          <w:sz w:val="20"/>
          <w:szCs w:val="20"/>
          <w:shd w:val="clear" w:color="auto" w:fill="FFFFFF"/>
        </w:rPr>
        <w:t>2022</w:t>
      </w:r>
      <w:r w:rsidR="00671824" w:rsidRPr="005902D4">
        <w:rPr>
          <w:color w:val="000000" w:themeColor="text1"/>
          <w:sz w:val="20"/>
          <w:szCs w:val="20"/>
          <w:shd w:val="clear" w:color="auto" w:fill="FFFFFF"/>
        </w:rPr>
        <w:t>)</w:t>
      </w:r>
      <w:r w:rsidRPr="005902D4">
        <w:rPr>
          <w:color w:val="000000" w:themeColor="text1"/>
          <w:sz w:val="20"/>
          <w:szCs w:val="20"/>
          <w:shd w:val="clear" w:color="auto" w:fill="FFFFFF"/>
        </w:rPr>
        <w:t>.</w:t>
      </w:r>
    </w:p>
    <w:p w14:paraId="6A5108E5" w14:textId="5D4D4D1D" w:rsidR="005A5E80" w:rsidRPr="005902D4" w:rsidRDefault="005A5E80" w:rsidP="002A3545">
      <w:pPr>
        <w:pStyle w:val="Default"/>
        <w:numPr>
          <w:ilvl w:val="0"/>
          <w:numId w:val="28"/>
        </w:numPr>
        <w:suppressAutoHyphens/>
        <w:jc w:val="both"/>
        <w:rPr>
          <w:color w:val="000000" w:themeColor="text1"/>
          <w:sz w:val="20"/>
          <w:szCs w:val="20"/>
        </w:rPr>
      </w:pPr>
      <w:r w:rsidRPr="005902D4">
        <w:rPr>
          <w:color w:val="000000" w:themeColor="text1"/>
          <w:sz w:val="20"/>
          <w:szCs w:val="20"/>
          <w:shd w:val="clear" w:color="auto" w:fill="FFFFFF"/>
        </w:rPr>
        <w:t>H. Lamtougui, H. E. Moubtahij, H. Fouadi and K. Satori, "An efficient hybrid model for arabic text recognition," </w:t>
      </w:r>
      <w:r w:rsidRPr="005902D4">
        <w:rPr>
          <w:i/>
          <w:iCs/>
          <w:color w:val="000000" w:themeColor="text1"/>
          <w:sz w:val="20"/>
          <w:szCs w:val="20"/>
          <w:shd w:val="clear" w:color="auto" w:fill="FFFFFF"/>
        </w:rPr>
        <w:t>Computers, Materials &amp; Continua</w:t>
      </w:r>
      <w:r w:rsidRPr="005902D4">
        <w:rPr>
          <w:color w:val="000000" w:themeColor="text1"/>
          <w:sz w:val="20"/>
          <w:szCs w:val="20"/>
          <w:shd w:val="clear" w:color="auto" w:fill="FFFFFF"/>
        </w:rPr>
        <w:t>, vol. 74, no.2, pp. 2871–2888,</w:t>
      </w:r>
      <w:r w:rsidR="001E3D22" w:rsidRPr="005902D4">
        <w:rPr>
          <w:color w:val="000000" w:themeColor="text1"/>
          <w:sz w:val="20"/>
          <w:szCs w:val="20"/>
          <w:shd w:val="clear" w:color="auto" w:fill="FFFFFF"/>
        </w:rPr>
        <w:t xml:space="preserve"> (</w:t>
      </w:r>
      <w:r w:rsidRPr="005902D4">
        <w:rPr>
          <w:color w:val="000000" w:themeColor="text1"/>
          <w:sz w:val="20"/>
          <w:szCs w:val="20"/>
          <w:shd w:val="clear" w:color="auto" w:fill="FFFFFF"/>
        </w:rPr>
        <w:t>202</w:t>
      </w:r>
      <w:r w:rsidR="001E3D22" w:rsidRPr="005902D4">
        <w:rPr>
          <w:color w:val="000000" w:themeColor="text1"/>
          <w:sz w:val="20"/>
          <w:szCs w:val="20"/>
          <w:shd w:val="clear" w:color="auto" w:fill="FFFFFF"/>
        </w:rPr>
        <w:t>2)</w:t>
      </w:r>
      <w:r w:rsidRPr="005902D4">
        <w:rPr>
          <w:color w:val="000000" w:themeColor="text1"/>
          <w:sz w:val="20"/>
          <w:szCs w:val="20"/>
          <w:shd w:val="clear" w:color="auto" w:fill="FFFFFF"/>
        </w:rPr>
        <w:t>.</w:t>
      </w:r>
    </w:p>
    <w:p w14:paraId="434AB48E" w14:textId="385341FD" w:rsidR="0072110E" w:rsidRPr="005902D4" w:rsidRDefault="00641F1F"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G. Ahmed, T. Alyas, M. Waseem Iqbal, M. Usman Ashraf, A. Mohammed Alghamdi et al., "Recognition of urdu handwritten alphabet using convolutional neural network (cnn)," Computers, Materials &amp; Continua, vol. 73, no.2, pp. 2967–2984, (2022).</w:t>
      </w:r>
    </w:p>
    <w:p w14:paraId="6D175F66" w14:textId="00ED0CC4" w:rsidR="00122798" w:rsidRPr="005902D4" w:rsidRDefault="008B4746"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K. O. Mohammed Aarif and P. Sivakumar, "Multi-domain deep convolutional neural network for ancient urdu text recognition system," Intelligent Automation &amp; Soft Computing, vol. 33, no.1, pp. 275–289, (2022).</w:t>
      </w:r>
    </w:p>
    <w:p w14:paraId="210F6FCE" w14:textId="3ECA3887" w:rsidR="00A35942" w:rsidRPr="005902D4" w:rsidRDefault="00A35942"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S. Abbas, Y. Alhwaiti, A. Fatima, M. A. Khan, M. Adnan Khan et al., "Convolutional neural network based intelligent handwritten document recognition," Computers, Materials &amp; Continua, vol. 70, no.3, pp. 4563–4581, (2022).</w:t>
      </w:r>
    </w:p>
    <w:p w14:paraId="6EE77618" w14:textId="6B3AE003" w:rsidR="006D55AB" w:rsidRPr="005902D4" w:rsidRDefault="006D55AB" w:rsidP="002A3545">
      <w:pPr>
        <w:pStyle w:val="Default"/>
        <w:numPr>
          <w:ilvl w:val="0"/>
          <w:numId w:val="28"/>
        </w:numPr>
        <w:suppressAutoHyphens/>
        <w:jc w:val="both"/>
        <w:rPr>
          <w:color w:val="000000" w:themeColor="text1"/>
          <w:sz w:val="20"/>
          <w:szCs w:val="20"/>
        </w:rPr>
      </w:pPr>
      <w:r w:rsidRPr="005902D4">
        <w:rPr>
          <w:color w:val="000000" w:themeColor="text1"/>
          <w:sz w:val="20"/>
          <w:szCs w:val="20"/>
        </w:rPr>
        <w:t>Y. Xue, Y. Tong, Z. Yuan, S. Su, A. Slowik et al., "Handwritten character recognition based on improved convolutional neural network," Intelligent Automation &amp; Soft Computing, vol. 29, no.2, pp. 497–509,(2021</w:t>
      </w:r>
      <w:r w:rsidR="00F93906" w:rsidRPr="005902D4">
        <w:rPr>
          <w:color w:val="000000" w:themeColor="text1"/>
          <w:sz w:val="20"/>
          <w:szCs w:val="20"/>
        </w:rPr>
        <w:t>)</w:t>
      </w:r>
      <w:r w:rsidRPr="005902D4">
        <w:rPr>
          <w:color w:val="000000" w:themeColor="text1"/>
          <w:sz w:val="20"/>
          <w:szCs w:val="20"/>
        </w:rPr>
        <w:t>.</w:t>
      </w:r>
    </w:p>
    <w:p w14:paraId="3979DAC1" w14:textId="74C3B352" w:rsidR="00F93906" w:rsidRPr="005902D4" w:rsidRDefault="00F93906" w:rsidP="002A3545">
      <w:pPr>
        <w:pStyle w:val="Default"/>
        <w:numPr>
          <w:ilvl w:val="0"/>
          <w:numId w:val="28"/>
        </w:numPr>
        <w:suppressAutoHyphens/>
        <w:jc w:val="both"/>
        <w:rPr>
          <w:color w:val="000000" w:themeColor="text1"/>
          <w:sz w:val="20"/>
          <w:szCs w:val="20"/>
        </w:rPr>
      </w:pPr>
      <w:r w:rsidRPr="005902D4">
        <w:rPr>
          <w:color w:val="222222"/>
          <w:sz w:val="20"/>
          <w:szCs w:val="20"/>
          <w:shd w:val="clear" w:color="auto" w:fill="FFFFFF"/>
        </w:rPr>
        <w:t>A. Abdallah, M. Hamada, and D. Nurseitov, “Attention-Based Fully Gated CNN-BGRU for Russian Handwritten Text,” </w:t>
      </w:r>
      <w:r w:rsidRPr="005902D4">
        <w:rPr>
          <w:i/>
          <w:iCs/>
          <w:color w:val="222222"/>
          <w:sz w:val="20"/>
          <w:szCs w:val="20"/>
          <w:shd w:val="clear" w:color="auto" w:fill="FFFFFF"/>
        </w:rPr>
        <w:t>Journal of Imaging</w:t>
      </w:r>
      <w:r w:rsidRPr="005902D4">
        <w:rPr>
          <w:color w:val="222222"/>
          <w:sz w:val="20"/>
          <w:szCs w:val="20"/>
          <w:shd w:val="clear" w:color="auto" w:fill="FFFFFF"/>
        </w:rPr>
        <w:t>, vol. 6, no. 12, p. 141(2020).</w:t>
      </w:r>
    </w:p>
    <w:sectPr w:rsidR="00F93906" w:rsidRPr="005902D4">
      <w:headerReference w:type="even" r:id="rId19"/>
      <w:headerReference w:type="default" r:id="rId20"/>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0B0FD" w14:textId="77777777" w:rsidR="00856397" w:rsidRDefault="00856397">
      <w:r>
        <w:separator/>
      </w:r>
    </w:p>
  </w:endnote>
  <w:endnote w:type="continuationSeparator" w:id="0">
    <w:p w14:paraId="30DD7E2E" w14:textId="77777777" w:rsidR="00856397" w:rsidRDefault="0085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6048F83F-52B5-43F0-B349-F8044AD7754E}"/>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68982D7E-DAAA-4AE0-AFC5-60722385E345}"/>
    <w:embedBold r:id="rId3" w:fontKey="{30A74AA3-8B07-4421-A002-20DDF8CD4192}"/>
    <w:embedItalic r:id="rId4" w:fontKey="{552BA535-48BA-41AA-A462-2FE53E18F2FF}"/>
    <w:embedBoldItalic r:id="rId5" w:fontKey="{BFED62D9-9939-4517-8BB3-14A8F84BFA0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7DC7E3BC-0146-4B4B-8B84-6369B1E2270B}"/>
  </w:font>
  <w:font w:name="Nimbus Sans L">
    <w:altName w:val="Arial"/>
    <w:charset w:val="00"/>
    <w:family w:val="auto"/>
    <w:pitch w:val="default"/>
  </w:font>
  <w:font w:name="font305">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73AC3777-7007-4EF0-835A-6347CD7A18F4}"/>
    <w:embedItalic r:id="rId8" w:fontKey="{B99BBAAC-1E06-4868-A10D-CDDD9C0CD30F}"/>
  </w:font>
  <w:font w:name="Cambria">
    <w:panose1 w:val="02040503050406030204"/>
    <w:charset w:val="00"/>
    <w:family w:val="roman"/>
    <w:pitch w:val="variable"/>
    <w:sig w:usb0="E00006FF" w:usb1="420024FF" w:usb2="02000000" w:usb3="00000000" w:csb0="0000019F" w:csb1="00000000"/>
    <w:embedRegular r:id="rId9" w:fontKey="{A5770DE0-2E6E-4524-B674-9F836CE7CF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C1A6F" w14:textId="77777777" w:rsidR="00856397" w:rsidRDefault="00856397">
      <w:pPr>
        <w:pStyle w:val="p1a"/>
      </w:pPr>
      <w:r>
        <w:separator/>
      </w:r>
    </w:p>
  </w:footnote>
  <w:footnote w:type="continuationSeparator" w:id="0">
    <w:p w14:paraId="6FDF16A9" w14:textId="77777777" w:rsidR="00856397" w:rsidRDefault="0085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3377"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F908"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96348AE"/>
    <w:multiLevelType w:val="hybridMultilevel"/>
    <w:tmpl w:val="0B12F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96517D4"/>
    <w:multiLevelType w:val="hybridMultilevel"/>
    <w:tmpl w:val="CF6A93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AC136E4"/>
    <w:multiLevelType w:val="hybridMultilevel"/>
    <w:tmpl w:val="156AC0C4"/>
    <w:lvl w:ilvl="0" w:tplc="7A8E2DA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2B6C0C"/>
    <w:multiLevelType w:val="hybridMultilevel"/>
    <w:tmpl w:val="BDEA5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9"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10"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3431F0"/>
    <w:multiLevelType w:val="hybridMultilevel"/>
    <w:tmpl w:val="01A08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9466F6A"/>
    <w:multiLevelType w:val="hybridMultilevel"/>
    <w:tmpl w:val="13F868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980241C"/>
    <w:multiLevelType w:val="hybridMultilevel"/>
    <w:tmpl w:val="1B56F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0A72C6"/>
    <w:multiLevelType w:val="hybridMultilevel"/>
    <w:tmpl w:val="B240C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8" w15:restartNumberingAfterBreak="0">
    <w:nsid w:val="768D4B00"/>
    <w:multiLevelType w:val="hybridMultilevel"/>
    <w:tmpl w:val="CA5CD9E0"/>
    <w:lvl w:ilvl="0" w:tplc="57B2C76E">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rPr>
        <w:rFonts w:cs="Times New Roman"/>
      </w:rPr>
    </w:lvl>
    <w:lvl w:ilvl="2" w:tplc="041F001B" w:tentative="1">
      <w:start w:val="1"/>
      <w:numFmt w:val="lowerRoman"/>
      <w:lvlText w:val="%3."/>
      <w:lvlJc w:val="right"/>
      <w:pPr>
        <w:ind w:left="1800" w:hanging="180"/>
      </w:pPr>
      <w:rPr>
        <w:rFonts w:cs="Times New Roman"/>
      </w:rPr>
    </w:lvl>
    <w:lvl w:ilvl="3" w:tplc="041F000F" w:tentative="1">
      <w:start w:val="1"/>
      <w:numFmt w:val="decimal"/>
      <w:lvlText w:val="%4."/>
      <w:lvlJc w:val="left"/>
      <w:pPr>
        <w:ind w:left="2520" w:hanging="360"/>
      </w:pPr>
      <w:rPr>
        <w:rFonts w:cs="Times New Roman"/>
      </w:rPr>
    </w:lvl>
    <w:lvl w:ilvl="4" w:tplc="041F0019" w:tentative="1">
      <w:start w:val="1"/>
      <w:numFmt w:val="lowerLetter"/>
      <w:lvlText w:val="%5."/>
      <w:lvlJc w:val="left"/>
      <w:pPr>
        <w:ind w:left="3240" w:hanging="360"/>
      </w:pPr>
      <w:rPr>
        <w:rFonts w:cs="Times New Roman"/>
      </w:rPr>
    </w:lvl>
    <w:lvl w:ilvl="5" w:tplc="041F001B" w:tentative="1">
      <w:start w:val="1"/>
      <w:numFmt w:val="lowerRoman"/>
      <w:lvlText w:val="%6."/>
      <w:lvlJc w:val="right"/>
      <w:pPr>
        <w:ind w:left="3960" w:hanging="180"/>
      </w:pPr>
      <w:rPr>
        <w:rFonts w:cs="Times New Roman"/>
      </w:rPr>
    </w:lvl>
    <w:lvl w:ilvl="6" w:tplc="041F000F" w:tentative="1">
      <w:start w:val="1"/>
      <w:numFmt w:val="decimal"/>
      <w:lvlText w:val="%7."/>
      <w:lvlJc w:val="left"/>
      <w:pPr>
        <w:ind w:left="4680" w:hanging="360"/>
      </w:pPr>
      <w:rPr>
        <w:rFonts w:cs="Times New Roman"/>
      </w:rPr>
    </w:lvl>
    <w:lvl w:ilvl="7" w:tplc="041F0019" w:tentative="1">
      <w:start w:val="1"/>
      <w:numFmt w:val="lowerLetter"/>
      <w:lvlText w:val="%8."/>
      <w:lvlJc w:val="left"/>
      <w:pPr>
        <w:ind w:left="5400" w:hanging="360"/>
      </w:pPr>
      <w:rPr>
        <w:rFonts w:cs="Times New Roman"/>
      </w:rPr>
    </w:lvl>
    <w:lvl w:ilvl="8" w:tplc="041F001B" w:tentative="1">
      <w:start w:val="1"/>
      <w:numFmt w:val="lowerRoman"/>
      <w:lvlText w:val="%9."/>
      <w:lvlJc w:val="right"/>
      <w:pPr>
        <w:ind w:left="6120" w:hanging="180"/>
      </w:pPr>
      <w:rPr>
        <w:rFonts w:cs="Times New Roman"/>
      </w:rPr>
    </w:lvl>
  </w:abstractNum>
  <w:abstractNum w:abstractNumId="19" w15:restartNumberingAfterBreak="0">
    <w:nsid w:val="79503D3B"/>
    <w:multiLevelType w:val="hybridMultilevel"/>
    <w:tmpl w:val="8EE45C9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76194509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002941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75938333">
    <w:abstractNumId w:val="17"/>
  </w:num>
  <w:num w:numId="4" w16cid:durableId="11900238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00477725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0658035">
    <w:abstractNumId w:val="6"/>
  </w:num>
  <w:num w:numId="7" w16cid:durableId="2043893606">
    <w:abstractNumId w:val="20"/>
  </w:num>
  <w:num w:numId="8" w16cid:durableId="460266508">
    <w:abstractNumId w:val="9"/>
  </w:num>
  <w:num w:numId="9" w16cid:durableId="249896380">
    <w:abstractNumId w:val="6"/>
  </w:num>
  <w:num w:numId="10" w16cid:durableId="506142626">
    <w:abstractNumId w:val="20"/>
  </w:num>
  <w:num w:numId="11" w16cid:durableId="2109766440">
    <w:abstractNumId w:val="16"/>
  </w:num>
  <w:num w:numId="12" w16cid:durableId="578175318">
    <w:abstractNumId w:val="0"/>
  </w:num>
  <w:num w:numId="13" w16cid:durableId="1114132387">
    <w:abstractNumId w:val="16"/>
  </w:num>
  <w:num w:numId="14" w16cid:durableId="510413802">
    <w:abstractNumId w:val="0"/>
  </w:num>
  <w:num w:numId="15" w16cid:durableId="1249969666">
    <w:abstractNumId w:val="0"/>
  </w:num>
  <w:num w:numId="16" w16cid:durableId="284655371">
    <w:abstractNumId w:val="16"/>
  </w:num>
  <w:num w:numId="17" w16cid:durableId="2032762703">
    <w:abstractNumId w:val="0"/>
  </w:num>
  <w:num w:numId="18" w16cid:durableId="222185120">
    <w:abstractNumId w:val="0"/>
  </w:num>
  <w:num w:numId="19" w16cid:durableId="1571234050">
    <w:abstractNumId w:val="20"/>
  </w:num>
  <w:num w:numId="20" w16cid:durableId="881476098">
    <w:abstractNumId w:val="20"/>
  </w:num>
  <w:num w:numId="21" w16cid:durableId="334453548">
    <w:abstractNumId w:val="20"/>
  </w:num>
  <w:num w:numId="22" w16cid:durableId="2012676439">
    <w:abstractNumId w:val="7"/>
  </w:num>
  <w:num w:numId="23" w16cid:durableId="546187276">
    <w:abstractNumId w:val="7"/>
  </w:num>
  <w:num w:numId="24" w16cid:durableId="2010867793">
    <w:abstractNumId w:val="7"/>
  </w:num>
  <w:num w:numId="25" w16cid:durableId="259342230">
    <w:abstractNumId w:val="7"/>
  </w:num>
  <w:num w:numId="26" w16cid:durableId="1513496977">
    <w:abstractNumId w:val="8"/>
  </w:num>
  <w:num w:numId="27" w16cid:durableId="519516442">
    <w:abstractNumId w:val="12"/>
  </w:num>
  <w:num w:numId="28" w16cid:durableId="1921137828">
    <w:abstractNumId w:val="18"/>
  </w:num>
  <w:num w:numId="29" w16cid:durableId="155343212">
    <w:abstractNumId w:val="10"/>
  </w:num>
  <w:num w:numId="30" w16cid:durableId="402678803">
    <w:abstractNumId w:val="19"/>
  </w:num>
  <w:num w:numId="31" w16cid:durableId="1474912190">
    <w:abstractNumId w:val="13"/>
  </w:num>
  <w:num w:numId="32" w16cid:durableId="53702673">
    <w:abstractNumId w:val="2"/>
  </w:num>
  <w:num w:numId="33" w16cid:durableId="891379351">
    <w:abstractNumId w:val="4"/>
  </w:num>
  <w:num w:numId="34" w16cid:durableId="1074623409">
    <w:abstractNumId w:val="11"/>
  </w:num>
  <w:num w:numId="35" w16cid:durableId="45493175">
    <w:abstractNumId w:val="15"/>
  </w:num>
  <w:num w:numId="36" w16cid:durableId="653097465">
    <w:abstractNumId w:val="5"/>
  </w:num>
  <w:num w:numId="37" w16cid:durableId="345061222">
    <w:abstractNumId w:val="3"/>
  </w:num>
  <w:num w:numId="38" w16cid:durableId="19350477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savePreviewPicture/>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07A7"/>
    <w:rsid w:val="0000132A"/>
    <w:rsid w:val="000021CB"/>
    <w:rsid w:val="000048E5"/>
    <w:rsid w:val="00005F1B"/>
    <w:rsid w:val="00006182"/>
    <w:rsid w:val="000067FE"/>
    <w:rsid w:val="00006A0C"/>
    <w:rsid w:val="00014D4E"/>
    <w:rsid w:val="000164E3"/>
    <w:rsid w:val="00025514"/>
    <w:rsid w:val="000266EF"/>
    <w:rsid w:val="00030C23"/>
    <w:rsid w:val="000320C1"/>
    <w:rsid w:val="0003379E"/>
    <w:rsid w:val="000350FA"/>
    <w:rsid w:val="0003582D"/>
    <w:rsid w:val="00037ACE"/>
    <w:rsid w:val="00040259"/>
    <w:rsid w:val="0004166E"/>
    <w:rsid w:val="00043F36"/>
    <w:rsid w:val="00044A53"/>
    <w:rsid w:val="00044BC1"/>
    <w:rsid w:val="000473C1"/>
    <w:rsid w:val="00050374"/>
    <w:rsid w:val="00050606"/>
    <w:rsid w:val="0005118C"/>
    <w:rsid w:val="000513B6"/>
    <w:rsid w:val="00061C8B"/>
    <w:rsid w:val="00062262"/>
    <w:rsid w:val="00064ED0"/>
    <w:rsid w:val="000651A5"/>
    <w:rsid w:val="00066C40"/>
    <w:rsid w:val="00067278"/>
    <w:rsid w:val="0006770A"/>
    <w:rsid w:val="0007127A"/>
    <w:rsid w:val="0007621B"/>
    <w:rsid w:val="00076E27"/>
    <w:rsid w:val="0007799A"/>
    <w:rsid w:val="00081593"/>
    <w:rsid w:val="00081663"/>
    <w:rsid w:val="0008221C"/>
    <w:rsid w:val="000833BD"/>
    <w:rsid w:val="00083B95"/>
    <w:rsid w:val="00084F87"/>
    <w:rsid w:val="0008668B"/>
    <w:rsid w:val="000875BF"/>
    <w:rsid w:val="000A278D"/>
    <w:rsid w:val="000A3124"/>
    <w:rsid w:val="000A3339"/>
    <w:rsid w:val="000B57C2"/>
    <w:rsid w:val="000C0888"/>
    <w:rsid w:val="000C0965"/>
    <w:rsid w:val="000C1B0A"/>
    <w:rsid w:val="000C5E39"/>
    <w:rsid w:val="000C764D"/>
    <w:rsid w:val="000C7AE9"/>
    <w:rsid w:val="000D1388"/>
    <w:rsid w:val="000E0820"/>
    <w:rsid w:val="000E22F6"/>
    <w:rsid w:val="000E3300"/>
    <w:rsid w:val="000E34F6"/>
    <w:rsid w:val="000F1A52"/>
    <w:rsid w:val="000F2A32"/>
    <w:rsid w:val="001006B7"/>
    <w:rsid w:val="00101394"/>
    <w:rsid w:val="001025AF"/>
    <w:rsid w:val="00103A73"/>
    <w:rsid w:val="0010650B"/>
    <w:rsid w:val="00106884"/>
    <w:rsid w:val="00107389"/>
    <w:rsid w:val="00107E98"/>
    <w:rsid w:val="001134A0"/>
    <w:rsid w:val="001149E2"/>
    <w:rsid w:val="00120DAA"/>
    <w:rsid w:val="00122798"/>
    <w:rsid w:val="00123772"/>
    <w:rsid w:val="001275A4"/>
    <w:rsid w:val="00134155"/>
    <w:rsid w:val="00136A75"/>
    <w:rsid w:val="00137D40"/>
    <w:rsid w:val="001410A6"/>
    <w:rsid w:val="00141EE8"/>
    <w:rsid w:val="001448B2"/>
    <w:rsid w:val="00144C19"/>
    <w:rsid w:val="00144E34"/>
    <w:rsid w:val="00144FC0"/>
    <w:rsid w:val="00147A0C"/>
    <w:rsid w:val="00150CF5"/>
    <w:rsid w:val="001516BC"/>
    <w:rsid w:val="00153D7B"/>
    <w:rsid w:val="00155B32"/>
    <w:rsid w:val="00160829"/>
    <w:rsid w:val="00160B4A"/>
    <w:rsid w:val="001635B5"/>
    <w:rsid w:val="0016708F"/>
    <w:rsid w:val="001735EC"/>
    <w:rsid w:val="00176021"/>
    <w:rsid w:val="0017707A"/>
    <w:rsid w:val="001771A0"/>
    <w:rsid w:val="0018117E"/>
    <w:rsid w:val="00191F26"/>
    <w:rsid w:val="0019256D"/>
    <w:rsid w:val="00193913"/>
    <w:rsid w:val="00194D65"/>
    <w:rsid w:val="001973B9"/>
    <w:rsid w:val="001A103D"/>
    <w:rsid w:val="001A2413"/>
    <w:rsid w:val="001A4CC0"/>
    <w:rsid w:val="001A6DAF"/>
    <w:rsid w:val="001B1511"/>
    <w:rsid w:val="001B3D2E"/>
    <w:rsid w:val="001B4D91"/>
    <w:rsid w:val="001B526E"/>
    <w:rsid w:val="001B5405"/>
    <w:rsid w:val="001B5415"/>
    <w:rsid w:val="001B54D3"/>
    <w:rsid w:val="001B5AA2"/>
    <w:rsid w:val="001B6C2B"/>
    <w:rsid w:val="001B7651"/>
    <w:rsid w:val="001C2CEA"/>
    <w:rsid w:val="001D0B49"/>
    <w:rsid w:val="001D37C1"/>
    <w:rsid w:val="001D59B5"/>
    <w:rsid w:val="001D6F77"/>
    <w:rsid w:val="001D73DE"/>
    <w:rsid w:val="001E214B"/>
    <w:rsid w:val="001E349F"/>
    <w:rsid w:val="001E3D22"/>
    <w:rsid w:val="001F1B62"/>
    <w:rsid w:val="001F1FE7"/>
    <w:rsid w:val="001F57D1"/>
    <w:rsid w:val="001F6B64"/>
    <w:rsid w:val="00201334"/>
    <w:rsid w:val="0020275C"/>
    <w:rsid w:val="002110B7"/>
    <w:rsid w:val="002122D7"/>
    <w:rsid w:val="002135AF"/>
    <w:rsid w:val="00215C09"/>
    <w:rsid w:val="00217FE4"/>
    <w:rsid w:val="00220392"/>
    <w:rsid w:val="00223309"/>
    <w:rsid w:val="0022485E"/>
    <w:rsid w:val="00224CC6"/>
    <w:rsid w:val="00226276"/>
    <w:rsid w:val="00226F60"/>
    <w:rsid w:val="0023223A"/>
    <w:rsid w:val="00232BF7"/>
    <w:rsid w:val="00236209"/>
    <w:rsid w:val="00236729"/>
    <w:rsid w:val="00243C0F"/>
    <w:rsid w:val="00246B0F"/>
    <w:rsid w:val="002507A4"/>
    <w:rsid w:val="00250A6B"/>
    <w:rsid w:val="00250EBE"/>
    <w:rsid w:val="002534B7"/>
    <w:rsid w:val="002536E7"/>
    <w:rsid w:val="00254E22"/>
    <w:rsid w:val="00255D73"/>
    <w:rsid w:val="002562C4"/>
    <w:rsid w:val="002610E3"/>
    <w:rsid w:val="002614BC"/>
    <w:rsid w:val="002621B1"/>
    <w:rsid w:val="00264E8B"/>
    <w:rsid w:val="00266B96"/>
    <w:rsid w:val="0027001F"/>
    <w:rsid w:val="00273640"/>
    <w:rsid w:val="00275846"/>
    <w:rsid w:val="00275A67"/>
    <w:rsid w:val="002770AA"/>
    <w:rsid w:val="0028299E"/>
    <w:rsid w:val="00283DE3"/>
    <w:rsid w:val="00285073"/>
    <w:rsid w:val="0028519D"/>
    <w:rsid w:val="00286A9E"/>
    <w:rsid w:val="0029382C"/>
    <w:rsid w:val="00293E9A"/>
    <w:rsid w:val="002A1BD5"/>
    <w:rsid w:val="002A265C"/>
    <w:rsid w:val="002A3545"/>
    <w:rsid w:val="002A43EE"/>
    <w:rsid w:val="002A4542"/>
    <w:rsid w:val="002A69A7"/>
    <w:rsid w:val="002B1FDA"/>
    <w:rsid w:val="002B25EF"/>
    <w:rsid w:val="002B5037"/>
    <w:rsid w:val="002B726F"/>
    <w:rsid w:val="002C255A"/>
    <w:rsid w:val="002C25F5"/>
    <w:rsid w:val="002C3820"/>
    <w:rsid w:val="002C464D"/>
    <w:rsid w:val="002C7A6B"/>
    <w:rsid w:val="002D4FE9"/>
    <w:rsid w:val="002E25D2"/>
    <w:rsid w:val="002E3AD1"/>
    <w:rsid w:val="002F03CF"/>
    <w:rsid w:val="002F2750"/>
    <w:rsid w:val="002F2934"/>
    <w:rsid w:val="002F2B12"/>
    <w:rsid w:val="002F532E"/>
    <w:rsid w:val="002F6A7D"/>
    <w:rsid w:val="0030054D"/>
    <w:rsid w:val="003005B3"/>
    <w:rsid w:val="00300D71"/>
    <w:rsid w:val="00301275"/>
    <w:rsid w:val="0030149B"/>
    <w:rsid w:val="00301CE9"/>
    <w:rsid w:val="00301F3D"/>
    <w:rsid w:val="00305FBC"/>
    <w:rsid w:val="00306F82"/>
    <w:rsid w:val="00325BB4"/>
    <w:rsid w:val="003307A7"/>
    <w:rsid w:val="003344E4"/>
    <w:rsid w:val="00335F04"/>
    <w:rsid w:val="003402D8"/>
    <w:rsid w:val="0034065B"/>
    <w:rsid w:val="00342114"/>
    <w:rsid w:val="0034485D"/>
    <w:rsid w:val="0034528B"/>
    <w:rsid w:val="00346654"/>
    <w:rsid w:val="0035140D"/>
    <w:rsid w:val="00352AB6"/>
    <w:rsid w:val="00355F2B"/>
    <w:rsid w:val="00360E7F"/>
    <w:rsid w:val="003651E4"/>
    <w:rsid w:val="00370DCF"/>
    <w:rsid w:val="00371E27"/>
    <w:rsid w:val="003731D0"/>
    <w:rsid w:val="00377958"/>
    <w:rsid w:val="00380417"/>
    <w:rsid w:val="00380A29"/>
    <w:rsid w:val="00381C7E"/>
    <w:rsid w:val="00381C9C"/>
    <w:rsid w:val="003827D8"/>
    <w:rsid w:val="003848F6"/>
    <w:rsid w:val="0038585A"/>
    <w:rsid w:val="003871BC"/>
    <w:rsid w:val="003872E8"/>
    <w:rsid w:val="00394020"/>
    <w:rsid w:val="00394372"/>
    <w:rsid w:val="003966CE"/>
    <w:rsid w:val="00397201"/>
    <w:rsid w:val="003A1F3F"/>
    <w:rsid w:val="003A4019"/>
    <w:rsid w:val="003A5EDA"/>
    <w:rsid w:val="003A7670"/>
    <w:rsid w:val="003B2206"/>
    <w:rsid w:val="003B417F"/>
    <w:rsid w:val="003B6BE3"/>
    <w:rsid w:val="003C03EB"/>
    <w:rsid w:val="003C1263"/>
    <w:rsid w:val="003C4B16"/>
    <w:rsid w:val="003C7D7D"/>
    <w:rsid w:val="003D062B"/>
    <w:rsid w:val="003E1F1F"/>
    <w:rsid w:val="003E5255"/>
    <w:rsid w:val="003E64FC"/>
    <w:rsid w:val="003F24C5"/>
    <w:rsid w:val="003F3029"/>
    <w:rsid w:val="004036DF"/>
    <w:rsid w:val="00404EBC"/>
    <w:rsid w:val="00405E55"/>
    <w:rsid w:val="004064F7"/>
    <w:rsid w:val="00406A31"/>
    <w:rsid w:val="00410267"/>
    <w:rsid w:val="00412CA1"/>
    <w:rsid w:val="00414ED5"/>
    <w:rsid w:val="004218F7"/>
    <w:rsid w:val="0042321B"/>
    <w:rsid w:val="00426C60"/>
    <w:rsid w:val="00427B67"/>
    <w:rsid w:val="004301C7"/>
    <w:rsid w:val="004354D0"/>
    <w:rsid w:val="00440766"/>
    <w:rsid w:val="004444EE"/>
    <w:rsid w:val="0044466C"/>
    <w:rsid w:val="0044497B"/>
    <w:rsid w:val="0045359B"/>
    <w:rsid w:val="00454BB1"/>
    <w:rsid w:val="00454E84"/>
    <w:rsid w:val="004552DA"/>
    <w:rsid w:val="004552F7"/>
    <w:rsid w:val="0046154C"/>
    <w:rsid w:val="00461A0B"/>
    <w:rsid w:val="004637B5"/>
    <w:rsid w:val="00465CD4"/>
    <w:rsid w:val="00473003"/>
    <w:rsid w:val="00473CA7"/>
    <w:rsid w:val="00483B9C"/>
    <w:rsid w:val="00484782"/>
    <w:rsid w:val="0048509B"/>
    <w:rsid w:val="00490EC9"/>
    <w:rsid w:val="00492631"/>
    <w:rsid w:val="00493C8D"/>
    <w:rsid w:val="004A5B34"/>
    <w:rsid w:val="004A6997"/>
    <w:rsid w:val="004B3644"/>
    <w:rsid w:val="004B5576"/>
    <w:rsid w:val="004B6372"/>
    <w:rsid w:val="004C0A88"/>
    <w:rsid w:val="004C1394"/>
    <w:rsid w:val="004C2B23"/>
    <w:rsid w:val="004D0BBD"/>
    <w:rsid w:val="004D0F6F"/>
    <w:rsid w:val="004D291B"/>
    <w:rsid w:val="004E2436"/>
    <w:rsid w:val="004E35C5"/>
    <w:rsid w:val="004E3A34"/>
    <w:rsid w:val="004E6AD3"/>
    <w:rsid w:val="004E704D"/>
    <w:rsid w:val="004F12B1"/>
    <w:rsid w:val="004F1EF0"/>
    <w:rsid w:val="004F63C0"/>
    <w:rsid w:val="00507134"/>
    <w:rsid w:val="0051012B"/>
    <w:rsid w:val="0051171F"/>
    <w:rsid w:val="005120ED"/>
    <w:rsid w:val="005125FF"/>
    <w:rsid w:val="0051353B"/>
    <w:rsid w:val="00514769"/>
    <w:rsid w:val="00516215"/>
    <w:rsid w:val="00516CB5"/>
    <w:rsid w:val="00516EF1"/>
    <w:rsid w:val="0052014C"/>
    <w:rsid w:val="00523911"/>
    <w:rsid w:val="00523BD9"/>
    <w:rsid w:val="00523C0F"/>
    <w:rsid w:val="0052417A"/>
    <w:rsid w:val="00525AAB"/>
    <w:rsid w:val="00527F76"/>
    <w:rsid w:val="00530E6D"/>
    <w:rsid w:val="00531596"/>
    <w:rsid w:val="00532D9F"/>
    <w:rsid w:val="00533C2F"/>
    <w:rsid w:val="0053527B"/>
    <w:rsid w:val="00535D1D"/>
    <w:rsid w:val="0053703B"/>
    <w:rsid w:val="00540BEE"/>
    <w:rsid w:val="005426B9"/>
    <w:rsid w:val="00542837"/>
    <w:rsid w:val="00543C4F"/>
    <w:rsid w:val="00544A38"/>
    <w:rsid w:val="00545AB3"/>
    <w:rsid w:val="0054666B"/>
    <w:rsid w:val="00547412"/>
    <w:rsid w:val="00550095"/>
    <w:rsid w:val="00550760"/>
    <w:rsid w:val="005525D5"/>
    <w:rsid w:val="0055475C"/>
    <w:rsid w:val="005555B9"/>
    <w:rsid w:val="005561EF"/>
    <w:rsid w:val="00560AB5"/>
    <w:rsid w:val="00563C18"/>
    <w:rsid w:val="005717AD"/>
    <w:rsid w:val="00572C4E"/>
    <w:rsid w:val="005751CA"/>
    <w:rsid w:val="00575810"/>
    <w:rsid w:val="0058226D"/>
    <w:rsid w:val="00582F21"/>
    <w:rsid w:val="00583E41"/>
    <w:rsid w:val="00585D29"/>
    <w:rsid w:val="00587786"/>
    <w:rsid w:val="005902D4"/>
    <w:rsid w:val="00594390"/>
    <w:rsid w:val="005948FB"/>
    <w:rsid w:val="005979B4"/>
    <w:rsid w:val="005A5394"/>
    <w:rsid w:val="005A5E80"/>
    <w:rsid w:val="005A69F3"/>
    <w:rsid w:val="005B08BA"/>
    <w:rsid w:val="005B549C"/>
    <w:rsid w:val="005B76EA"/>
    <w:rsid w:val="005C219C"/>
    <w:rsid w:val="005C2603"/>
    <w:rsid w:val="005C5AB4"/>
    <w:rsid w:val="005C7414"/>
    <w:rsid w:val="005C7EEA"/>
    <w:rsid w:val="005D16E7"/>
    <w:rsid w:val="005D44EE"/>
    <w:rsid w:val="005D4938"/>
    <w:rsid w:val="005D4A3A"/>
    <w:rsid w:val="005D4C2D"/>
    <w:rsid w:val="005E17A3"/>
    <w:rsid w:val="005E1ED5"/>
    <w:rsid w:val="005F1151"/>
    <w:rsid w:val="005F1CFE"/>
    <w:rsid w:val="005F2DC2"/>
    <w:rsid w:val="005F4B41"/>
    <w:rsid w:val="005F5269"/>
    <w:rsid w:val="005F5E77"/>
    <w:rsid w:val="005F6D90"/>
    <w:rsid w:val="006045BD"/>
    <w:rsid w:val="00604727"/>
    <w:rsid w:val="006054A7"/>
    <w:rsid w:val="00606972"/>
    <w:rsid w:val="00611D52"/>
    <w:rsid w:val="006139F1"/>
    <w:rsid w:val="0061581E"/>
    <w:rsid w:val="00617572"/>
    <w:rsid w:val="00617FB0"/>
    <w:rsid w:val="00622020"/>
    <w:rsid w:val="00623E91"/>
    <w:rsid w:val="00632427"/>
    <w:rsid w:val="00632849"/>
    <w:rsid w:val="006363AE"/>
    <w:rsid w:val="0064106E"/>
    <w:rsid w:val="00641F1F"/>
    <w:rsid w:val="006438CD"/>
    <w:rsid w:val="0064441B"/>
    <w:rsid w:val="00646588"/>
    <w:rsid w:val="0065034B"/>
    <w:rsid w:val="00651515"/>
    <w:rsid w:val="006603C1"/>
    <w:rsid w:val="006620E7"/>
    <w:rsid w:val="00664B0B"/>
    <w:rsid w:val="00671824"/>
    <w:rsid w:val="00680383"/>
    <w:rsid w:val="006829A3"/>
    <w:rsid w:val="00684A5C"/>
    <w:rsid w:val="00692663"/>
    <w:rsid w:val="00692CAB"/>
    <w:rsid w:val="006933BD"/>
    <w:rsid w:val="00695277"/>
    <w:rsid w:val="006960EF"/>
    <w:rsid w:val="006966D0"/>
    <w:rsid w:val="006A2AB0"/>
    <w:rsid w:val="006A574A"/>
    <w:rsid w:val="006B24AA"/>
    <w:rsid w:val="006B33F9"/>
    <w:rsid w:val="006B42D5"/>
    <w:rsid w:val="006B4847"/>
    <w:rsid w:val="006B59A5"/>
    <w:rsid w:val="006B5CA9"/>
    <w:rsid w:val="006C529A"/>
    <w:rsid w:val="006C5EE2"/>
    <w:rsid w:val="006D55AB"/>
    <w:rsid w:val="006D5A13"/>
    <w:rsid w:val="006D5BCD"/>
    <w:rsid w:val="006D6414"/>
    <w:rsid w:val="006D6790"/>
    <w:rsid w:val="006D6CD7"/>
    <w:rsid w:val="006E17C8"/>
    <w:rsid w:val="006E3B89"/>
    <w:rsid w:val="006E4839"/>
    <w:rsid w:val="006E6084"/>
    <w:rsid w:val="006E723D"/>
    <w:rsid w:val="006F12AB"/>
    <w:rsid w:val="006F3980"/>
    <w:rsid w:val="006F4CE3"/>
    <w:rsid w:val="00702DED"/>
    <w:rsid w:val="00705C57"/>
    <w:rsid w:val="0070683D"/>
    <w:rsid w:val="0070734C"/>
    <w:rsid w:val="0071463D"/>
    <w:rsid w:val="007158EA"/>
    <w:rsid w:val="007204B2"/>
    <w:rsid w:val="0072110E"/>
    <w:rsid w:val="00722F8A"/>
    <w:rsid w:val="00723352"/>
    <w:rsid w:val="007258A0"/>
    <w:rsid w:val="0073357C"/>
    <w:rsid w:val="007349F5"/>
    <w:rsid w:val="00744599"/>
    <w:rsid w:val="00747B3F"/>
    <w:rsid w:val="0075129E"/>
    <w:rsid w:val="0075151B"/>
    <w:rsid w:val="00753D2A"/>
    <w:rsid w:val="0075496F"/>
    <w:rsid w:val="00755673"/>
    <w:rsid w:val="0075712F"/>
    <w:rsid w:val="00764162"/>
    <w:rsid w:val="007641FF"/>
    <w:rsid w:val="0076663E"/>
    <w:rsid w:val="00767450"/>
    <w:rsid w:val="007705B9"/>
    <w:rsid w:val="00770AD4"/>
    <w:rsid w:val="0077186D"/>
    <w:rsid w:val="00772BBE"/>
    <w:rsid w:val="00774209"/>
    <w:rsid w:val="0078014A"/>
    <w:rsid w:val="0078060F"/>
    <w:rsid w:val="00780943"/>
    <w:rsid w:val="00781415"/>
    <w:rsid w:val="0078204B"/>
    <w:rsid w:val="00785CDD"/>
    <w:rsid w:val="00785F60"/>
    <w:rsid w:val="007917CD"/>
    <w:rsid w:val="00791BDF"/>
    <w:rsid w:val="00791FC1"/>
    <w:rsid w:val="0079306B"/>
    <w:rsid w:val="0079480B"/>
    <w:rsid w:val="00794C3C"/>
    <w:rsid w:val="00796E5A"/>
    <w:rsid w:val="00796FEE"/>
    <w:rsid w:val="007A13AD"/>
    <w:rsid w:val="007A1BEE"/>
    <w:rsid w:val="007A2AD6"/>
    <w:rsid w:val="007A4A88"/>
    <w:rsid w:val="007A50DE"/>
    <w:rsid w:val="007A7DA8"/>
    <w:rsid w:val="007B3F9B"/>
    <w:rsid w:val="007C5B32"/>
    <w:rsid w:val="007D1E12"/>
    <w:rsid w:val="007D2601"/>
    <w:rsid w:val="007D76AE"/>
    <w:rsid w:val="007D7CEE"/>
    <w:rsid w:val="007E0021"/>
    <w:rsid w:val="007E21B0"/>
    <w:rsid w:val="007E2619"/>
    <w:rsid w:val="007E36D6"/>
    <w:rsid w:val="007E632A"/>
    <w:rsid w:val="007F1365"/>
    <w:rsid w:val="007F3033"/>
    <w:rsid w:val="00800D63"/>
    <w:rsid w:val="0080318F"/>
    <w:rsid w:val="00804E86"/>
    <w:rsid w:val="008068EC"/>
    <w:rsid w:val="00810526"/>
    <w:rsid w:val="00810CB3"/>
    <w:rsid w:val="008123DD"/>
    <w:rsid w:val="00814E46"/>
    <w:rsid w:val="008151A2"/>
    <w:rsid w:val="00815FD1"/>
    <w:rsid w:val="00817DFA"/>
    <w:rsid w:val="00822E43"/>
    <w:rsid w:val="008240F5"/>
    <w:rsid w:val="00825BE7"/>
    <w:rsid w:val="008321DF"/>
    <w:rsid w:val="00834029"/>
    <w:rsid w:val="00835BFE"/>
    <w:rsid w:val="00837784"/>
    <w:rsid w:val="00837C74"/>
    <w:rsid w:val="00837CD0"/>
    <w:rsid w:val="00845E7A"/>
    <w:rsid w:val="008504B8"/>
    <w:rsid w:val="00850B01"/>
    <w:rsid w:val="00851E54"/>
    <w:rsid w:val="00856397"/>
    <w:rsid w:val="00856CEB"/>
    <w:rsid w:val="00857907"/>
    <w:rsid w:val="008603F5"/>
    <w:rsid w:val="008626C3"/>
    <w:rsid w:val="00865861"/>
    <w:rsid w:val="008662CD"/>
    <w:rsid w:val="008672A7"/>
    <w:rsid w:val="00870CE1"/>
    <w:rsid w:val="00871B18"/>
    <w:rsid w:val="00871FEB"/>
    <w:rsid w:val="008749A3"/>
    <w:rsid w:val="0087519D"/>
    <w:rsid w:val="00876A73"/>
    <w:rsid w:val="00877A0C"/>
    <w:rsid w:val="00877A5E"/>
    <w:rsid w:val="00877AAF"/>
    <w:rsid w:val="008852AA"/>
    <w:rsid w:val="00886191"/>
    <w:rsid w:val="00886D36"/>
    <w:rsid w:val="0089068B"/>
    <w:rsid w:val="00890873"/>
    <w:rsid w:val="0089379A"/>
    <w:rsid w:val="00895E18"/>
    <w:rsid w:val="008A4E18"/>
    <w:rsid w:val="008A55FD"/>
    <w:rsid w:val="008A6C5D"/>
    <w:rsid w:val="008B0BB1"/>
    <w:rsid w:val="008B4449"/>
    <w:rsid w:val="008B4746"/>
    <w:rsid w:val="008B7064"/>
    <w:rsid w:val="008C0390"/>
    <w:rsid w:val="008C2A1D"/>
    <w:rsid w:val="008C31A8"/>
    <w:rsid w:val="008D24A4"/>
    <w:rsid w:val="008D2BF5"/>
    <w:rsid w:val="008D5CC4"/>
    <w:rsid w:val="008E0193"/>
    <w:rsid w:val="008E2B14"/>
    <w:rsid w:val="008E4445"/>
    <w:rsid w:val="008E520D"/>
    <w:rsid w:val="008F130E"/>
    <w:rsid w:val="008F17E0"/>
    <w:rsid w:val="008F1CC4"/>
    <w:rsid w:val="008F33FB"/>
    <w:rsid w:val="00900C54"/>
    <w:rsid w:val="009022E5"/>
    <w:rsid w:val="0090334B"/>
    <w:rsid w:val="009035F6"/>
    <w:rsid w:val="00903EAB"/>
    <w:rsid w:val="00906C57"/>
    <w:rsid w:val="0091061C"/>
    <w:rsid w:val="00914777"/>
    <w:rsid w:val="00916924"/>
    <w:rsid w:val="0091792C"/>
    <w:rsid w:val="00920A8C"/>
    <w:rsid w:val="009242E2"/>
    <w:rsid w:val="009257E1"/>
    <w:rsid w:val="009268E6"/>
    <w:rsid w:val="009269B8"/>
    <w:rsid w:val="009270FB"/>
    <w:rsid w:val="00927DAC"/>
    <w:rsid w:val="009314FC"/>
    <w:rsid w:val="0093225D"/>
    <w:rsid w:val="00932484"/>
    <w:rsid w:val="009370EE"/>
    <w:rsid w:val="00940120"/>
    <w:rsid w:val="009406F0"/>
    <w:rsid w:val="00941F5D"/>
    <w:rsid w:val="009457CC"/>
    <w:rsid w:val="00946AD3"/>
    <w:rsid w:val="009474E4"/>
    <w:rsid w:val="00950C21"/>
    <w:rsid w:val="00951590"/>
    <w:rsid w:val="009531D4"/>
    <w:rsid w:val="00953AEC"/>
    <w:rsid w:val="00954D64"/>
    <w:rsid w:val="009572ED"/>
    <w:rsid w:val="00960CFC"/>
    <w:rsid w:val="0096773F"/>
    <w:rsid w:val="00976926"/>
    <w:rsid w:val="00981089"/>
    <w:rsid w:val="00990E78"/>
    <w:rsid w:val="00991985"/>
    <w:rsid w:val="00991C86"/>
    <w:rsid w:val="00992AF9"/>
    <w:rsid w:val="0099600A"/>
    <w:rsid w:val="009960F7"/>
    <w:rsid w:val="009961B6"/>
    <w:rsid w:val="00997F08"/>
    <w:rsid w:val="009A07DD"/>
    <w:rsid w:val="009A37E3"/>
    <w:rsid w:val="009A5235"/>
    <w:rsid w:val="009A78A4"/>
    <w:rsid w:val="009B0483"/>
    <w:rsid w:val="009B048A"/>
    <w:rsid w:val="009B088C"/>
    <w:rsid w:val="009B0E40"/>
    <w:rsid w:val="009B5A8E"/>
    <w:rsid w:val="009B619A"/>
    <w:rsid w:val="009B6717"/>
    <w:rsid w:val="009C0359"/>
    <w:rsid w:val="009C071D"/>
    <w:rsid w:val="009C0C1C"/>
    <w:rsid w:val="009C14FA"/>
    <w:rsid w:val="009C3352"/>
    <w:rsid w:val="009C5AA4"/>
    <w:rsid w:val="009C75FE"/>
    <w:rsid w:val="009C7954"/>
    <w:rsid w:val="009D04DB"/>
    <w:rsid w:val="009D7D66"/>
    <w:rsid w:val="009E1A4F"/>
    <w:rsid w:val="009E3D81"/>
    <w:rsid w:val="009F5E59"/>
    <w:rsid w:val="00A00F61"/>
    <w:rsid w:val="00A014C5"/>
    <w:rsid w:val="00A02F51"/>
    <w:rsid w:val="00A03F7E"/>
    <w:rsid w:val="00A10399"/>
    <w:rsid w:val="00A1344F"/>
    <w:rsid w:val="00A15A46"/>
    <w:rsid w:val="00A16E4E"/>
    <w:rsid w:val="00A2088F"/>
    <w:rsid w:val="00A23663"/>
    <w:rsid w:val="00A24E47"/>
    <w:rsid w:val="00A24F9D"/>
    <w:rsid w:val="00A30A25"/>
    <w:rsid w:val="00A30C34"/>
    <w:rsid w:val="00A30D2B"/>
    <w:rsid w:val="00A32EDC"/>
    <w:rsid w:val="00A342A7"/>
    <w:rsid w:val="00A3490E"/>
    <w:rsid w:val="00A35942"/>
    <w:rsid w:val="00A3605E"/>
    <w:rsid w:val="00A37D47"/>
    <w:rsid w:val="00A41B09"/>
    <w:rsid w:val="00A44B84"/>
    <w:rsid w:val="00A51992"/>
    <w:rsid w:val="00A51A5A"/>
    <w:rsid w:val="00A51AC3"/>
    <w:rsid w:val="00A52FB6"/>
    <w:rsid w:val="00A7006D"/>
    <w:rsid w:val="00A70206"/>
    <w:rsid w:val="00A70C01"/>
    <w:rsid w:val="00A70CBF"/>
    <w:rsid w:val="00A72563"/>
    <w:rsid w:val="00A72EDD"/>
    <w:rsid w:val="00A74484"/>
    <w:rsid w:val="00A80386"/>
    <w:rsid w:val="00A819FC"/>
    <w:rsid w:val="00A822A2"/>
    <w:rsid w:val="00A85BEC"/>
    <w:rsid w:val="00A86683"/>
    <w:rsid w:val="00A87EA4"/>
    <w:rsid w:val="00AA6A1B"/>
    <w:rsid w:val="00AA713F"/>
    <w:rsid w:val="00AB5344"/>
    <w:rsid w:val="00AB5D32"/>
    <w:rsid w:val="00AB678E"/>
    <w:rsid w:val="00AC053B"/>
    <w:rsid w:val="00AC078B"/>
    <w:rsid w:val="00AC117B"/>
    <w:rsid w:val="00AC2BA4"/>
    <w:rsid w:val="00AC381E"/>
    <w:rsid w:val="00AC38BA"/>
    <w:rsid w:val="00AD5FB9"/>
    <w:rsid w:val="00AE244B"/>
    <w:rsid w:val="00AE2A7D"/>
    <w:rsid w:val="00AE4F27"/>
    <w:rsid w:val="00AE57F4"/>
    <w:rsid w:val="00AE6A0B"/>
    <w:rsid w:val="00AE7CBE"/>
    <w:rsid w:val="00AE7EA7"/>
    <w:rsid w:val="00AF0232"/>
    <w:rsid w:val="00AF1DCC"/>
    <w:rsid w:val="00AF5F46"/>
    <w:rsid w:val="00B0062A"/>
    <w:rsid w:val="00B00DE1"/>
    <w:rsid w:val="00B013C3"/>
    <w:rsid w:val="00B01C2E"/>
    <w:rsid w:val="00B026E0"/>
    <w:rsid w:val="00B029B8"/>
    <w:rsid w:val="00B029EB"/>
    <w:rsid w:val="00B065E8"/>
    <w:rsid w:val="00B07ACA"/>
    <w:rsid w:val="00B12BDF"/>
    <w:rsid w:val="00B17B92"/>
    <w:rsid w:val="00B20A00"/>
    <w:rsid w:val="00B212A0"/>
    <w:rsid w:val="00B2448F"/>
    <w:rsid w:val="00B25851"/>
    <w:rsid w:val="00B30DD3"/>
    <w:rsid w:val="00B3531B"/>
    <w:rsid w:val="00B412C3"/>
    <w:rsid w:val="00B41798"/>
    <w:rsid w:val="00B42B28"/>
    <w:rsid w:val="00B43325"/>
    <w:rsid w:val="00B50205"/>
    <w:rsid w:val="00B5108A"/>
    <w:rsid w:val="00B513BF"/>
    <w:rsid w:val="00B534E8"/>
    <w:rsid w:val="00B5459D"/>
    <w:rsid w:val="00B610D3"/>
    <w:rsid w:val="00B61139"/>
    <w:rsid w:val="00B624F1"/>
    <w:rsid w:val="00B6282F"/>
    <w:rsid w:val="00B648E4"/>
    <w:rsid w:val="00B672D1"/>
    <w:rsid w:val="00B72C6C"/>
    <w:rsid w:val="00B750A0"/>
    <w:rsid w:val="00B7659E"/>
    <w:rsid w:val="00B80042"/>
    <w:rsid w:val="00B82D81"/>
    <w:rsid w:val="00B87841"/>
    <w:rsid w:val="00B9168B"/>
    <w:rsid w:val="00B97ED3"/>
    <w:rsid w:val="00BA7E46"/>
    <w:rsid w:val="00BB34AB"/>
    <w:rsid w:val="00BB4812"/>
    <w:rsid w:val="00BB74D2"/>
    <w:rsid w:val="00BC1F62"/>
    <w:rsid w:val="00BC69AB"/>
    <w:rsid w:val="00BC70A5"/>
    <w:rsid w:val="00BD3DBF"/>
    <w:rsid w:val="00BD58A7"/>
    <w:rsid w:val="00BD5997"/>
    <w:rsid w:val="00BD77A1"/>
    <w:rsid w:val="00BD7A99"/>
    <w:rsid w:val="00BE0759"/>
    <w:rsid w:val="00BE07DF"/>
    <w:rsid w:val="00BE2D34"/>
    <w:rsid w:val="00BE60FD"/>
    <w:rsid w:val="00BE6147"/>
    <w:rsid w:val="00BF0226"/>
    <w:rsid w:val="00BF1DFF"/>
    <w:rsid w:val="00BF2C5E"/>
    <w:rsid w:val="00BF58D3"/>
    <w:rsid w:val="00BF630D"/>
    <w:rsid w:val="00C0084E"/>
    <w:rsid w:val="00C00FB0"/>
    <w:rsid w:val="00C04171"/>
    <w:rsid w:val="00C07236"/>
    <w:rsid w:val="00C20AF2"/>
    <w:rsid w:val="00C20DF9"/>
    <w:rsid w:val="00C22245"/>
    <w:rsid w:val="00C246C3"/>
    <w:rsid w:val="00C3024D"/>
    <w:rsid w:val="00C34CBD"/>
    <w:rsid w:val="00C34F1C"/>
    <w:rsid w:val="00C35AE4"/>
    <w:rsid w:val="00C4080C"/>
    <w:rsid w:val="00C429D6"/>
    <w:rsid w:val="00C44C3A"/>
    <w:rsid w:val="00C46949"/>
    <w:rsid w:val="00C50FFB"/>
    <w:rsid w:val="00C52A98"/>
    <w:rsid w:val="00C546B4"/>
    <w:rsid w:val="00C625C4"/>
    <w:rsid w:val="00C730DC"/>
    <w:rsid w:val="00C7344F"/>
    <w:rsid w:val="00C74C80"/>
    <w:rsid w:val="00C7770F"/>
    <w:rsid w:val="00C81A6D"/>
    <w:rsid w:val="00C82223"/>
    <w:rsid w:val="00C8243A"/>
    <w:rsid w:val="00C84C96"/>
    <w:rsid w:val="00C86F2C"/>
    <w:rsid w:val="00C87CC7"/>
    <w:rsid w:val="00C87DEF"/>
    <w:rsid w:val="00C90514"/>
    <w:rsid w:val="00C921ED"/>
    <w:rsid w:val="00C9597D"/>
    <w:rsid w:val="00CB21FE"/>
    <w:rsid w:val="00CB30C8"/>
    <w:rsid w:val="00CB3569"/>
    <w:rsid w:val="00CB43BB"/>
    <w:rsid w:val="00CB5254"/>
    <w:rsid w:val="00CC0309"/>
    <w:rsid w:val="00CC2410"/>
    <w:rsid w:val="00CC60E7"/>
    <w:rsid w:val="00CD0D3F"/>
    <w:rsid w:val="00CD1452"/>
    <w:rsid w:val="00CD210B"/>
    <w:rsid w:val="00CD2B2E"/>
    <w:rsid w:val="00CD36BB"/>
    <w:rsid w:val="00CD548C"/>
    <w:rsid w:val="00CD6331"/>
    <w:rsid w:val="00CE0BE6"/>
    <w:rsid w:val="00CE14AE"/>
    <w:rsid w:val="00CE2884"/>
    <w:rsid w:val="00CE37F5"/>
    <w:rsid w:val="00CE3DE1"/>
    <w:rsid w:val="00CE72DA"/>
    <w:rsid w:val="00CF080A"/>
    <w:rsid w:val="00CF5E8D"/>
    <w:rsid w:val="00CF7FCC"/>
    <w:rsid w:val="00D05AB9"/>
    <w:rsid w:val="00D06387"/>
    <w:rsid w:val="00D0673B"/>
    <w:rsid w:val="00D1134A"/>
    <w:rsid w:val="00D127A9"/>
    <w:rsid w:val="00D13339"/>
    <w:rsid w:val="00D140BE"/>
    <w:rsid w:val="00D16D80"/>
    <w:rsid w:val="00D17726"/>
    <w:rsid w:val="00D17E01"/>
    <w:rsid w:val="00D20800"/>
    <w:rsid w:val="00D213D4"/>
    <w:rsid w:val="00D21DD3"/>
    <w:rsid w:val="00D2274E"/>
    <w:rsid w:val="00D23BEF"/>
    <w:rsid w:val="00D25346"/>
    <w:rsid w:val="00D254E7"/>
    <w:rsid w:val="00D278A7"/>
    <w:rsid w:val="00D27CCD"/>
    <w:rsid w:val="00D4365E"/>
    <w:rsid w:val="00D43C0F"/>
    <w:rsid w:val="00D44ACF"/>
    <w:rsid w:val="00D4758B"/>
    <w:rsid w:val="00D47800"/>
    <w:rsid w:val="00D52D3D"/>
    <w:rsid w:val="00D61359"/>
    <w:rsid w:val="00D619F8"/>
    <w:rsid w:val="00D6219B"/>
    <w:rsid w:val="00D624A6"/>
    <w:rsid w:val="00D648B7"/>
    <w:rsid w:val="00D6515A"/>
    <w:rsid w:val="00D66927"/>
    <w:rsid w:val="00D723C7"/>
    <w:rsid w:val="00D72BEC"/>
    <w:rsid w:val="00D83892"/>
    <w:rsid w:val="00D85B27"/>
    <w:rsid w:val="00D90A62"/>
    <w:rsid w:val="00D941C5"/>
    <w:rsid w:val="00D9641D"/>
    <w:rsid w:val="00D97A9B"/>
    <w:rsid w:val="00DA155E"/>
    <w:rsid w:val="00DA3811"/>
    <w:rsid w:val="00DA3FC2"/>
    <w:rsid w:val="00DA61B6"/>
    <w:rsid w:val="00DA6473"/>
    <w:rsid w:val="00DB3B02"/>
    <w:rsid w:val="00DB4C14"/>
    <w:rsid w:val="00DB5462"/>
    <w:rsid w:val="00DB5897"/>
    <w:rsid w:val="00DB6263"/>
    <w:rsid w:val="00DC05E9"/>
    <w:rsid w:val="00DC05FD"/>
    <w:rsid w:val="00DC166D"/>
    <w:rsid w:val="00DC255C"/>
    <w:rsid w:val="00DC511D"/>
    <w:rsid w:val="00DC5CF8"/>
    <w:rsid w:val="00DC61AF"/>
    <w:rsid w:val="00DD2429"/>
    <w:rsid w:val="00DE0975"/>
    <w:rsid w:val="00DE18D2"/>
    <w:rsid w:val="00DE29E2"/>
    <w:rsid w:val="00DE3ED8"/>
    <w:rsid w:val="00DE6FFE"/>
    <w:rsid w:val="00DF23AE"/>
    <w:rsid w:val="00DF3F8B"/>
    <w:rsid w:val="00DF57AF"/>
    <w:rsid w:val="00DF5823"/>
    <w:rsid w:val="00E02181"/>
    <w:rsid w:val="00E05853"/>
    <w:rsid w:val="00E058B5"/>
    <w:rsid w:val="00E2248D"/>
    <w:rsid w:val="00E236D3"/>
    <w:rsid w:val="00E2516C"/>
    <w:rsid w:val="00E35509"/>
    <w:rsid w:val="00E359E3"/>
    <w:rsid w:val="00E35DEA"/>
    <w:rsid w:val="00E36420"/>
    <w:rsid w:val="00E44D72"/>
    <w:rsid w:val="00E45216"/>
    <w:rsid w:val="00E4719E"/>
    <w:rsid w:val="00E52385"/>
    <w:rsid w:val="00E53AEB"/>
    <w:rsid w:val="00E53B4B"/>
    <w:rsid w:val="00E54670"/>
    <w:rsid w:val="00E56304"/>
    <w:rsid w:val="00E56A62"/>
    <w:rsid w:val="00E6087E"/>
    <w:rsid w:val="00E62690"/>
    <w:rsid w:val="00E63989"/>
    <w:rsid w:val="00E672CE"/>
    <w:rsid w:val="00E67BAD"/>
    <w:rsid w:val="00E70F8D"/>
    <w:rsid w:val="00E72F27"/>
    <w:rsid w:val="00E76C39"/>
    <w:rsid w:val="00E80BD3"/>
    <w:rsid w:val="00E84AFC"/>
    <w:rsid w:val="00E86353"/>
    <w:rsid w:val="00E91494"/>
    <w:rsid w:val="00E9154C"/>
    <w:rsid w:val="00EA3583"/>
    <w:rsid w:val="00EA44D1"/>
    <w:rsid w:val="00EA5897"/>
    <w:rsid w:val="00EA5C84"/>
    <w:rsid w:val="00EB285B"/>
    <w:rsid w:val="00EB3C20"/>
    <w:rsid w:val="00EB6306"/>
    <w:rsid w:val="00EC285F"/>
    <w:rsid w:val="00EC2AF6"/>
    <w:rsid w:val="00EC72EB"/>
    <w:rsid w:val="00ED537C"/>
    <w:rsid w:val="00ED63B8"/>
    <w:rsid w:val="00ED6CDE"/>
    <w:rsid w:val="00EE21FF"/>
    <w:rsid w:val="00EE2B52"/>
    <w:rsid w:val="00EE2DC2"/>
    <w:rsid w:val="00EF03A2"/>
    <w:rsid w:val="00EF0D1A"/>
    <w:rsid w:val="00EF304D"/>
    <w:rsid w:val="00EF6417"/>
    <w:rsid w:val="00EF69AA"/>
    <w:rsid w:val="00F02923"/>
    <w:rsid w:val="00F04559"/>
    <w:rsid w:val="00F0657F"/>
    <w:rsid w:val="00F07B36"/>
    <w:rsid w:val="00F12EF2"/>
    <w:rsid w:val="00F15873"/>
    <w:rsid w:val="00F16920"/>
    <w:rsid w:val="00F16C05"/>
    <w:rsid w:val="00F205AD"/>
    <w:rsid w:val="00F20CDD"/>
    <w:rsid w:val="00F25C06"/>
    <w:rsid w:val="00F32390"/>
    <w:rsid w:val="00F34561"/>
    <w:rsid w:val="00F36AE5"/>
    <w:rsid w:val="00F37A62"/>
    <w:rsid w:val="00F401B5"/>
    <w:rsid w:val="00F4737F"/>
    <w:rsid w:val="00F5194D"/>
    <w:rsid w:val="00F51A93"/>
    <w:rsid w:val="00F51F50"/>
    <w:rsid w:val="00F5597F"/>
    <w:rsid w:val="00F55D74"/>
    <w:rsid w:val="00F57C0E"/>
    <w:rsid w:val="00F614CB"/>
    <w:rsid w:val="00F637BA"/>
    <w:rsid w:val="00F65FBD"/>
    <w:rsid w:val="00F71C9E"/>
    <w:rsid w:val="00F71D79"/>
    <w:rsid w:val="00F73790"/>
    <w:rsid w:val="00F75922"/>
    <w:rsid w:val="00F761AC"/>
    <w:rsid w:val="00F769C9"/>
    <w:rsid w:val="00F832FF"/>
    <w:rsid w:val="00F841C3"/>
    <w:rsid w:val="00F843DC"/>
    <w:rsid w:val="00F86E37"/>
    <w:rsid w:val="00F90B6C"/>
    <w:rsid w:val="00F929CD"/>
    <w:rsid w:val="00F93906"/>
    <w:rsid w:val="00F94164"/>
    <w:rsid w:val="00F9506D"/>
    <w:rsid w:val="00F95918"/>
    <w:rsid w:val="00FA00D1"/>
    <w:rsid w:val="00FA1A6D"/>
    <w:rsid w:val="00FB27BA"/>
    <w:rsid w:val="00FB358A"/>
    <w:rsid w:val="00FB55DD"/>
    <w:rsid w:val="00FB5AF0"/>
    <w:rsid w:val="00FB78D2"/>
    <w:rsid w:val="00FC111E"/>
    <w:rsid w:val="00FC7011"/>
    <w:rsid w:val="00FC7D52"/>
    <w:rsid w:val="00FE0A97"/>
    <w:rsid w:val="00FE1730"/>
    <w:rsid w:val="00FE365F"/>
    <w:rsid w:val="00FE4773"/>
    <w:rsid w:val="00FE55FD"/>
    <w:rsid w:val="00FE6E2B"/>
    <w:rsid w:val="00FE6F72"/>
    <w:rsid w:val="00FF2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0C456"/>
  <w15:docId w15:val="{8E127D31-D626-4EF0-AD63-5223A63B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Spacing">
    <w:name w:val="No Spacing"/>
    <w:qFormat/>
    <w:rsid w:val="0005118C"/>
    <w:pPr>
      <w:widowControl w:val="0"/>
      <w:suppressAutoHyphens/>
      <w:spacing w:after="200" w:line="276" w:lineRule="auto"/>
    </w:pPr>
    <w:rPr>
      <w:rFonts w:ascii="Calibri" w:eastAsia="Nimbus Sans L" w:hAnsi="Calibri" w:cs="font305"/>
      <w:kern w:val="1"/>
      <w:sz w:val="22"/>
      <w:szCs w:val="22"/>
      <w:lang w:eastAsia="gu-IN" w:bidi="gu-IN"/>
    </w:rPr>
  </w:style>
  <w:style w:type="character" w:styleId="UnresolvedMention">
    <w:name w:val="Unresolved Mention"/>
    <w:basedOn w:val="DefaultParagraphFont"/>
    <w:uiPriority w:val="99"/>
    <w:semiHidden/>
    <w:unhideWhenUsed/>
    <w:rsid w:val="0008668B"/>
    <w:rPr>
      <w:color w:val="605E5C"/>
      <w:shd w:val="clear" w:color="auto" w:fill="E1DFDD"/>
    </w:rPr>
  </w:style>
  <w:style w:type="character" w:styleId="FollowedHyperlink">
    <w:name w:val="FollowedHyperlink"/>
    <w:basedOn w:val="DefaultParagraphFont"/>
    <w:semiHidden/>
    <w:unhideWhenUsed/>
    <w:rsid w:val="00796E5A"/>
    <w:rPr>
      <w:color w:val="800080" w:themeColor="followedHyperlink"/>
      <w:u w:val="single"/>
    </w:rPr>
  </w:style>
  <w:style w:type="character" w:styleId="PlaceholderText">
    <w:name w:val="Placeholder Text"/>
    <w:basedOn w:val="DefaultParagraphFont"/>
    <w:uiPriority w:val="99"/>
    <w:semiHidden/>
    <w:rsid w:val="00A24F9D"/>
    <w:rPr>
      <w:color w:val="808080"/>
    </w:rPr>
  </w:style>
  <w:style w:type="table" w:styleId="TableGrid">
    <w:name w:val="Table Grid"/>
    <w:basedOn w:val="TableNormal"/>
    <w:rsid w:val="003779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5AA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2F2750"/>
    <w:pPr>
      <w:ind w:left="720"/>
      <w:contextualSpacing/>
    </w:pPr>
  </w:style>
  <w:style w:type="character" w:styleId="Emphasis">
    <w:name w:val="Emphasis"/>
    <w:basedOn w:val="DefaultParagraphFont"/>
    <w:qFormat/>
    <w:rsid w:val="002F275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3527">
      <w:bodyDiv w:val="1"/>
      <w:marLeft w:val="0"/>
      <w:marRight w:val="0"/>
      <w:marTop w:val="0"/>
      <w:marBottom w:val="0"/>
      <w:divBdr>
        <w:top w:val="none" w:sz="0" w:space="0" w:color="auto"/>
        <w:left w:val="none" w:sz="0" w:space="0" w:color="auto"/>
        <w:bottom w:val="none" w:sz="0" w:space="0" w:color="auto"/>
        <w:right w:val="none" w:sz="0" w:space="0" w:color="auto"/>
      </w:divBdr>
      <w:divsChild>
        <w:div w:id="112789430">
          <w:marLeft w:val="0"/>
          <w:marRight w:val="0"/>
          <w:marTop w:val="0"/>
          <w:marBottom w:val="0"/>
          <w:divBdr>
            <w:top w:val="none" w:sz="0" w:space="0" w:color="auto"/>
            <w:left w:val="none" w:sz="0" w:space="0" w:color="auto"/>
            <w:bottom w:val="none" w:sz="0" w:space="0" w:color="auto"/>
            <w:right w:val="none" w:sz="0" w:space="0" w:color="auto"/>
          </w:divBdr>
        </w:div>
      </w:divsChild>
    </w:div>
    <w:div w:id="167840208">
      <w:bodyDiv w:val="1"/>
      <w:marLeft w:val="0"/>
      <w:marRight w:val="0"/>
      <w:marTop w:val="0"/>
      <w:marBottom w:val="0"/>
      <w:divBdr>
        <w:top w:val="none" w:sz="0" w:space="0" w:color="auto"/>
        <w:left w:val="none" w:sz="0" w:space="0" w:color="auto"/>
        <w:bottom w:val="none" w:sz="0" w:space="0" w:color="auto"/>
        <w:right w:val="none" w:sz="0" w:space="0" w:color="auto"/>
      </w:divBdr>
    </w:div>
    <w:div w:id="186528685">
      <w:bodyDiv w:val="1"/>
      <w:marLeft w:val="0"/>
      <w:marRight w:val="0"/>
      <w:marTop w:val="0"/>
      <w:marBottom w:val="0"/>
      <w:divBdr>
        <w:top w:val="none" w:sz="0" w:space="0" w:color="auto"/>
        <w:left w:val="none" w:sz="0" w:space="0" w:color="auto"/>
        <w:bottom w:val="none" w:sz="0" w:space="0" w:color="auto"/>
        <w:right w:val="none" w:sz="0" w:space="0" w:color="auto"/>
      </w:divBdr>
      <w:divsChild>
        <w:div w:id="1258177191">
          <w:marLeft w:val="0"/>
          <w:marRight w:val="0"/>
          <w:marTop w:val="0"/>
          <w:marBottom w:val="0"/>
          <w:divBdr>
            <w:top w:val="none" w:sz="0" w:space="0" w:color="auto"/>
            <w:left w:val="none" w:sz="0" w:space="0" w:color="auto"/>
            <w:bottom w:val="none" w:sz="0" w:space="0" w:color="auto"/>
            <w:right w:val="none" w:sz="0" w:space="0" w:color="auto"/>
          </w:divBdr>
          <w:divsChild>
            <w:div w:id="116007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6900">
      <w:bodyDiv w:val="1"/>
      <w:marLeft w:val="0"/>
      <w:marRight w:val="0"/>
      <w:marTop w:val="0"/>
      <w:marBottom w:val="0"/>
      <w:divBdr>
        <w:top w:val="none" w:sz="0" w:space="0" w:color="auto"/>
        <w:left w:val="none" w:sz="0" w:space="0" w:color="auto"/>
        <w:bottom w:val="none" w:sz="0" w:space="0" w:color="auto"/>
        <w:right w:val="none" w:sz="0" w:space="0" w:color="auto"/>
      </w:divBdr>
    </w:div>
    <w:div w:id="452022744">
      <w:bodyDiv w:val="1"/>
      <w:marLeft w:val="0"/>
      <w:marRight w:val="0"/>
      <w:marTop w:val="0"/>
      <w:marBottom w:val="0"/>
      <w:divBdr>
        <w:top w:val="none" w:sz="0" w:space="0" w:color="auto"/>
        <w:left w:val="none" w:sz="0" w:space="0" w:color="auto"/>
        <w:bottom w:val="none" w:sz="0" w:space="0" w:color="auto"/>
        <w:right w:val="none" w:sz="0" w:space="0" w:color="auto"/>
      </w:divBdr>
    </w:div>
    <w:div w:id="1428041412">
      <w:bodyDiv w:val="1"/>
      <w:marLeft w:val="0"/>
      <w:marRight w:val="0"/>
      <w:marTop w:val="0"/>
      <w:marBottom w:val="0"/>
      <w:divBdr>
        <w:top w:val="none" w:sz="0" w:space="0" w:color="auto"/>
        <w:left w:val="none" w:sz="0" w:space="0" w:color="auto"/>
        <w:bottom w:val="none" w:sz="0" w:space="0" w:color="auto"/>
        <w:right w:val="none" w:sz="0" w:space="0" w:color="auto"/>
      </w:divBdr>
      <w:divsChild>
        <w:div w:id="416555469">
          <w:marLeft w:val="0"/>
          <w:marRight w:val="0"/>
          <w:marTop w:val="0"/>
          <w:marBottom w:val="0"/>
          <w:divBdr>
            <w:top w:val="none" w:sz="0" w:space="0" w:color="auto"/>
            <w:left w:val="none" w:sz="0" w:space="0" w:color="auto"/>
            <w:bottom w:val="none" w:sz="0" w:space="0" w:color="auto"/>
            <w:right w:val="none" w:sz="0" w:space="0" w:color="auto"/>
          </w:divBdr>
          <w:divsChild>
            <w:div w:id="4930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8329">
      <w:bodyDiv w:val="1"/>
      <w:marLeft w:val="0"/>
      <w:marRight w:val="0"/>
      <w:marTop w:val="0"/>
      <w:marBottom w:val="0"/>
      <w:divBdr>
        <w:top w:val="none" w:sz="0" w:space="0" w:color="auto"/>
        <w:left w:val="none" w:sz="0" w:space="0" w:color="auto"/>
        <w:bottom w:val="none" w:sz="0" w:space="0" w:color="auto"/>
        <w:right w:val="none" w:sz="0" w:space="0" w:color="auto"/>
      </w:divBdr>
      <w:divsChild>
        <w:div w:id="607196751">
          <w:marLeft w:val="0"/>
          <w:marRight w:val="0"/>
          <w:marTop w:val="0"/>
          <w:marBottom w:val="0"/>
          <w:divBdr>
            <w:top w:val="none" w:sz="0" w:space="0" w:color="auto"/>
            <w:left w:val="none" w:sz="0" w:space="0" w:color="auto"/>
            <w:bottom w:val="none" w:sz="0" w:space="0" w:color="auto"/>
            <w:right w:val="none" w:sz="0" w:space="0" w:color="auto"/>
          </w:divBdr>
          <w:divsChild>
            <w:div w:id="178037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6123">
      <w:bodyDiv w:val="1"/>
      <w:marLeft w:val="0"/>
      <w:marRight w:val="0"/>
      <w:marTop w:val="0"/>
      <w:marBottom w:val="0"/>
      <w:divBdr>
        <w:top w:val="none" w:sz="0" w:space="0" w:color="auto"/>
        <w:left w:val="none" w:sz="0" w:space="0" w:color="auto"/>
        <w:bottom w:val="none" w:sz="0" w:space="0" w:color="auto"/>
        <w:right w:val="none" w:sz="0" w:space="0" w:color="auto"/>
      </w:divBdr>
      <w:divsChild>
        <w:div w:id="943658498">
          <w:marLeft w:val="0"/>
          <w:marRight w:val="0"/>
          <w:marTop w:val="0"/>
          <w:marBottom w:val="0"/>
          <w:divBdr>
            <w:top w:val="none" w:sz="0" w:space="0" w:color="auto"/>
            <w:left w:val="none" w:sz="0" w:space="0" w:color="auto"/>
            <w:bottom w:val="none" w:sz="0" w:space="0" w:color="auto"/>
            <w:right w:val="none" w:sz="0" w:space="0" w:color="auto"/>
          </w:divBdr>
          <w:divsChild>
            <w:div w:id="145170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7547">
      <w:bodyDiv w:val="1"/>
      <w:marLeft w:val="0"/>
      <w:marRight w:val="0"/>
      <w:marTop w:val="0"/>
      <w:marBottom w:val="0"/>
      <w:divBdr>
        <w:top w:val="none" w:sz="0" w:space="0" w:color="auto"/>
        <w:left w:val="none" w:sz="0" w:space="0" w:color="auto"/>
        <w:bottom w:val="none" w:sz="0" w:space="0" w:color="auto"/>
        <w:right w:val="none" w:sz="0" w:space="0" w:color="auto"/>
      </w:divBdr>
      <w:divsChild>
        <w:div w:id="2166090">
          <w:marLeft w:val="0"/>
          <w:marRight w:val="0"/>
          <w:marTop w:val="0"/>
          <w:marBottom w:val="0"/>
          <w:divBdr>
            <w:top w:val="none" w:sz="0" w:space="0" w:color="auto"/>
            <w:left w:val="none" w:sz="0" w:space="0" w:color="auto"/>
            <w:bottom w:val="none" w:sz="0" w:space="0" w:color="auto"/>
            <w:right w:val="none" w:sz="0" w:space="0" w:color="auto"/>
          </w:divBdr>
          <w:divsChild>
            <w:div w:id="37709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97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iltorizwanullah@gmail.com"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hodit@vrsiddhartha.ac.in"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ajaynagaraju32@gmail.com" TargetMode="External"/><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4FDE07C-8876-426A-A69E-470F4056C4BA}">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TJa21</b:Tag>
    <b:SourceType>ConferenceProceedings</b:SourceType>
    <b:Guid>{92B568E4-AD7F-4750-8C5D-311A76E9844F}</b:Guid>
    <b:Title>Handwriting Recognition for Medical Prescriptions using a CNN-Bi-LSTM Model</b:Title>
    <b:Year>2021</b:Year>
    <b:Publisher>2021 6th International Conference for Convergence in Technology (I2CT)</b:Publisher>
    <b:LCID>en-IN</b:LCID>
    <b:Pages>4</b:Pages>
    <b:YearAccessed>April</b:YearAccessed>
    <b:MonthAccessed>2021</b:MonthAccessed>
    <b:DayAccessed>2-4</b:DayAccessed>
    <b:DOI>10.1109/I2CT51068.2021.9418153</b:DOI>
    <b:Author>
      <b:Author>
        <b:NameList>
          <b:Person>
            <b:Last>T. Jain</b:Last>
            <b:First>R.</b:First>
            <b:Middle>Sharma,R. Malhotra</b:Middle>
          </b:Person>
        </b:NameList>
      </b:Author>
    </b:Author>
    <b:RefOrder>1</b:RefOrder>
  </b:Source>
</b:Sources>
</file>

<file path=customXml/itemProps1.xml><?xml version="1.0" encoding="utf-8"?>
<ds:datastoreItem xmlns:ds="http://schemas.openxmlformats.org/officeDocument/2006/customXml" ds:itemID="{940AD0E2-C7A3-4CDA-B40F-F57E48D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549</TotalTime>
  <Pages>14</Pages>
  <Words>4396</Words>
  <Characters>25059</Characters>
  <Application>Microsoft Office Word</Application>
  <DocSecurity>0</DocSecurity>
  <Lines>208</Lines>
  <Paragraphs>58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29397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RIZWANULLAH M0HAMMAD</dc:creator>
  <cp:lastModifiedBy>RIZWANULLAH M0HAMMAD</cp:lastModifiedBy>
  <cp:revision>333</cp:revision>
  <cp:lastPrinted>2022-12-27T18:38:00Z</cp:lastPrinted>
  <dcterms:created xsi:type="dcterms:W3CDTF">2022-12-23T16:37:00Z</dcterms:created>
  <dcterms:modified xsi:type="dcterms:W3CDTF">2022-12-27T18:41:00Z</dcterms:modified>
</cp:coreProperties>
</file>